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9A9" w:rsidRDefault="000279A9" w:rsidP="0030244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val="en-GB" w:eastAsia="es-ES"/>
        </w:rPr>
      </w:pPr>
    </w:p>
    <w:p w:rsidR="000279A9" w:rsidRDefault="0030244E" w:rsidP="0030244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val="fr-FR" w:eastAsia="es-ES"/>
        </w:rPr>
      </w:pPr>
      <w:r w:rsidRPr="000279A9">
        <w:rPr>
          <w:rFonts w:ascii="Times New Roman" w:eastAsia="Times New Roman" w:hAnsi="Times New Roman" w:cs="Times New Roman"/>
          <w:lang w:val="fr-FR" w:eastAsia="es-ES"/>
        </w:rPr>
        <w:t xml:space="preserve">European Law Group (ELG) </w:t>
      </w:r>
      <w:r w:rsidR="00122095">
        <w:rPr>
          <w:rFonts w:ascii="Times New Roman" w:eastAsia="Times New Roman" w:hAnsi="Times New Roman" w:cs="Times New Roman"/>
          <w:lang w:val="fr-FR" w:eastAsia="es-ES"/>
        </w:rPr>
        <w:t>fut établi en 1983 et aujourd’hui</w:t>
      </w:r>
      <w:r w:rsidR="000279A9" w:rsidRPr="000279A9">
        <w:rPr>
          <w:rFonts w:ascii="Times New Roman" w:eastAsia="Times New Roman" w:hAnsi="Times New Roman" w:cs="Times New Roman"/>
          <w:lang w:val="fr-FR" w:eastAsia="es-ES"/>
        </w:rPr>
        <w:t xml:space="preserve"> compte des membres ayant des rapports de travail t</w:t>
      </w:r>
      <w:r w:rsidR="000279A9">
        <w:rPr>
          <w:rFonts w:ascii="Times New Roman" w:eastAsia="Times New Roman" w:hAnsi="Times New Roman" w:cs="Times New Roman"/>
          <w:lang w:val="fr-FR" w:eastAsia="es-ES"/>
        </w:rPr>
        <w:t>rès étroit</w:t>
      </w:r>
      <w:r w:rsidR="00122095">
        <w:rPr>
          <w:rFonts w:ascii="Times New Roman" w:eastAsia="Times New Roman" w:hAnsi="Times New Roman" w:cs="Times New Roman"/>
          <w:lang w:val="fr-FR" w:eastAsia="es-ES"/>
        </w:rPr>
        <w:t>s</w:t>
      </w:r>
      <w:r w:rsidR="000279A9">
        <w:rPr>
          <w:rFonts w:ascii="Times New Roman" w:eastAsia="Times New Roman" w:hAnsi="Times New Roman" w:cs="Times New Roman"/>
          <w:lang w:val="fr-FR" w:eastAsia="es-ES"/>
        </w:rPr>
        <w:t xml:space="preserve"> à travers l’Europe.  Nos contacts interna</w:t>
      </w:r>
      <w:r w:rsidR="00122095">
        <w:rPr>
          <w:rFonts w:ascii="Times New Roman" w:eastAsia="Times New Roman" w:hAnsi="Times New Roman" w:cs="Times New Roman"/>
          <w:lang w:val="fr-FR" w:eastAsia="es-ES"/>
        </w:rPr>
        <w:t>tionaux garantissent que si nos clients entreprennent</w:t>
      </w:r>
      <w:r w:rsidR="000279A9">
        <w:rPr>
          <w:rFonts w:ascii="Times New Roman" w:eastAsia="Times New Roman" w:hAnsi="Times New Roman" w:cs="Times New Roman"/>
          <w:lang w:val="fr-FR" w:eastAsia="es-ES"/>
        </w:rPr>
        <w:t xml:space="preserve"> un</w:t>
      </w:r>
      <w:r w:rsidR="00122095">
        <w:rPr>
          <w:rFonts w:ascii="Times New Roman" w:eastAsia="Times New Roman" w:hAnsi="Times New Roman" w:cs="Times New Roman"/>
          <w:lang w:val="fr-FR" w:eastAsia="es-ES"/>
        </w:rPr>
        <w:t>e opération internationale ou qu’ils ont</w:t>
      </w:r>
      <w:r w:rsidR="000279A9">
        <w:rPr>
          <w:rFonts w:ascii="Times New Roman" w:eastAsia="Times New Roman" w:hAnsi="Times New Roman" w:cs="Times New Roman"/>
          <w:lang w:val="fr-FR" w:eastAsia="es-ES"/>
        </w:rPr>
        <w:t xml:space="preserve"> besoin d’un avocat résidant dans un pays en particu</w:t>
      </w:r>
      <w:r w:rsidR="00122095">
        <w:rPr>
          <w:rFonts w:ascii="Times New Roman" w:eastAsia="Times New Roman" w:hAnsi="Times New Roman" w:cs="Times New Roman"/>
          <w:lang w:val="fr-FR" w:eastAsia="es-ES"/>
        </w:rPr>
        <w:t xml:space="preserve">lier, nous pouvons leur proposer </w:t>
      </w:r>
      <w:r w:rsidR="000279A9">
        <w:rPr>
          <w:rFonts w:ascii="Times New Roman" w:eastAsia="Times New Roman" w:hAnsi="Times New Roman" w:cs="Times New Roman"/>
          <w:lang w:val="fr-FR" w:eastAsia="es-ES"/>
        </w:rPr>
        <w:t>des spéc</w:t>
      </w:r>
      <w:r w:rsidR="00122095">
        <w:rPr>
          <w:rFonts w:ascii="Times New Roman" w:eastAsia="Times New Roman" w:hAnsi="Times New Roman" w:cs="Times New Roman"/>
          <w:lang w:val="fr-FR" w:eastAsia="es-ES"/>
        </w:rPr>
        <w:t>ialistes qui seront prêts à les aider et à les</w:t>
      </w:r>
      <w:r w:rsidR="000279A9">
        <w:rPr>
          <w:rFonts w:ascii="Times New Roman" w:eastAsia="Times New Roman" w:hAnsi="Times New Roman" w:cs="Times New Roman"/>
          <w:lang w:val="fr-FR" w:eastAsia="es-ES"/>
        </w:rPr>
        <w:t xml:space="preserve"> conseiller.</w:t>
      </w:r>
    </w:p>
    <w:p w:rsidR="000279A9" w:rsidRDefault="000279A9" w:rsidP="0030244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val="fr-FR" w:eastAsia="es-ES"/>
        </w:rPr>
      </w:pPr>
    </w:p>
    <w:p w:rsidR="000279A9" w:rsidRDefault="000279A9" w:rsidP="0030244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val="fr-FR" w:eastAsia="es-ES"/>
        </w:rPr>
      </w:pPr>
      <w:r>
        <w:rPr>
          <w:rFonts w:ascii="Times New Roman" w:eastAsia="Times New Roman" w:hAnsi="Times New Roman" w:cs="Times New Roman"/>
          <w:lang w:val="fr-FR" w:eastAsia="es-ES"/>
        </w:rPr>
        <w:t>L’objectif de ELG a été d’appuyer les clients dans leur nécessité croissante de recevoir des services juridiques transfrontaliers à travers l’Europe, que cela soit dans le cadre d’une fusion ou acquisition internationale ou bien ceux qui ont tout simplement besoin d’en savoir plus à propos de l’environnement juri</w:t>
      </w:r>
      <w:r w:rsidR="00122095">
        <w:rPr>
          <w:rFonts w:ascii="Times New Roman" w:eastAsia="Times New Roman" w:hAnsi="Times New Roman" w:cs="Times New Roman"/>
          <w:lang w:val="fr-FR" w:eastAsia="es-ES"/>
        </w:rPr>
        <w:t>dique en vigueur dans tel ou tel</w:t>
      </w:r>
      <w:r>
        <w:rPr>
          <w:rFonts w:ascii="Times New Roman" w:eastAsia="Times New Roman" w:hAnsi="Times New Roman" w:cs="Times New Roman"/>
          <w:lang w:val="fr-FR" w:eastAsia="es-ES"/>
        </w:rPr>
        <w:t xml:space="preserve"> pays.</w:t>
      </w:r>
    </w:p>
    <w:p w:rsidR="000279A9" w:rsidRDefault="000279A9" w:rsidP="0030244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val="fr-FR" w:eastAsia="es-ES"/>
        </w:rPr>
      </w:pPr>
    </w:p>
    <w:p w:rsidR="000279A9" w:rsidRDefault="00122095" w:rsidP="0030244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val="fr-FR" w:eastAsia="es-ES"/>
        </w:rPr>
      </w:pPr>
      <w:r>
        <w:rPr>
          <w:rFonts w:ascii="Times New Roman" w:eastAsia="Times New Roman" w:hAnsi="Times New Roman" w:cs="Times New Roman"/>
          <w:lang w:val="fr-FR" w:eastAsia="es-ES"/>
        </w:rPr>
        <w:t>En tant qu’</w:t>
      </w:r>
      <w:r w:rsidR="000279A9">
        <w:rPr>
          <w:rFonts w:ascii="Times New Roman" w:eastAsia="Times New Roman" w:hAnsi="Times New Roman" w:cs="Times New Roman"/>
          <w:lang w:val="fr-FR" w:eastAsia="es-ES"/>
        </w:rPr>
        <w:t>association non exclusive de cabinet</w:t>
      </w:r>
      <w:r>
        <w:rPr>
          <w:rFonts w:ascii="Times New Roman" w:eastAsia="Times New Roman" w:hAnsi="Times New Roman" w:cs="Times New Roman"/>
          <w:lang w:val="fr-FR" w:eastAsia="es-ES"/>
        </w:rPr>
        <w:t>s</w:t>
      </w:r>
      <w:r w:rsidR="000279A9">
        <w:rPr>
          <w:rFonts w:ascii="Times New Roman" w:eastAsia="Times New Roman" w:hAnsi="Times New Roman" w:cs="Times New Roman"/>
          <w:lang w:val="fr-FR" w:eastAsia="es-ES"/>
        </w:rPr>
        <w:t xml:space="preserve"> d’avocats exerçant leur métier en Europe occidentale, en particulier dans les pays de l’Union Européenne, nous sommes en mesure de proposer à nos clients</w:t>
      </w:r>
      <w:r>
        <w:rPr>
          <w:rFonts w:ascii="Times New Roman" w:eastAsia="Times New Roman" w:hAnsi="Times New Roman" w:cs="Times New Roman"/>
          <w:lang w:val="fr-FR" w:eastAsia="es-ES"/>
        </w:rPr>
        <w:t xml:space="preserve"> d’autres avocats qui comprennent  leurs</w:t>
      </w:r>
      <w:r w:rsidR="000279A9">
        <w:rPr>
          <w:rFonts w:ascii="Times New Roman" w:eastAsia="Times New Roman" w:hAnsi="Times New Roman" w:cs="Times New Roman"/>
          <w:lang w:val="fr-FR" w:eastAsia="es-ES"/>
        </w:rPr>
        <w:t xml:space="preserve"> besoins et qui peuvent </w:t>
      </w:r>
      <w:r>
        <w:rPr>
          <w:rFonts w:ascii="Times New Roman" w:eastAsia="Times New Roman" w:hAnsi="Times New Roman" w:cs="Times New Roman"/>
          <w:lang w:val="fr-FR" w:eastAsia="es-ES"/>
        </w:rPr>
        <w:t xml:space="preserve">leur </w:t>
      </w:r>
      <w:r w:rsidR="000279A9">
        <w:rPr>
          <w:rFonts w:ascii="Times New Roman" w:eastAsia="Times New Roman" w:hAnsi="Times New Roman" w:cs="Times New Roman"/>
          <w:lang w:val="fr-FR" w:eastAsia="es-ES"/>
        </w:rPr>
        <w:t>fournir du conseil adéquat dan</w:t>
      </w:r>
      <w:bookmarkStart w:id="0" w:name="_GoBack"/>
      <w:bookmarkEnd w:id="0"/>
      <w:r w:rsidR="000279A9">
        <w:rPr>
          <w:rFonts w:ascii="Times New Roman" w:eastAsia="Times New Roman" w:hAnsi="Times New Roman" w:cs="Times New Roman"/>
          <w:lang w:val="fr-FR" w:eastAsia="es-ES"/>
        </w:rPr>
        <w:t>s le</w:t>
      </w:r>
      <w:r>
        <w:rPr>
          <w:rFonts w:ascii="Times New Roman" w:eastAsia="Times New Roman" w:hAnsi="Times New Roman" w:cs="Times New Roman"/>
          <w:lang w:val="fr-FR" w:eastAsia="es-ES"/>
        </w:rPr>
        <w:t>s limites de ses délais et</w:t>
      </w:r>
      <w:r w:rsidR="000279A9">
        <w:rPr>
          <w:rFonts w:ascii="Times New Roman" w:eastAsia="Times New Roman" w:hAnsi="Times New Roman" w:cs="Times New Roman"/>
          <w:lang w:val="fr-FR" w:eastAsia="es-ES"/>
        </w:rPr>
        <w:t xml:space="preserve"> budget.</w:t>
      </w:r>
    </w:p>
    <w:p w:rsidR="000279A9" w:rsidRPr="000279A9" w:rsidRDefault="000279A9" w:rsidP="0030244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val="fr-FR" w:eastAsia="es-ES"/>
        </w:rPr>
      </w:pPr>
    </w:p>
    <w:sectPr w:rsidR="000279A9" w:rsidRPr="000279A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44E"/>
    <w:rsid w:val="000279A9"/>
    <w:rsid w:val="00032399"/>
    <w:rsid w:val="00096EF6"/>
    <w:rsid w:val="00122095"/>
    <w:rsid w:val="00302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244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244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170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JEH</dc:creator>
  <cp:lastModifiedBy>JEH</cp:lastModifiedBy>
  <cp:revision>3</cp:revision>
  <dcterms:created xsi:type="dcterms:W3CDTF">2012-03-01T11:38:00Z</dcterms:created>
  <dcterms:modified xsi:type="dcterms:W3CDTF">2012-03-01T11:18:00Z</dcterms:modified>
</cp:coreProperties>
</file>