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3DE1D" w14:textId="77777777" w:rsidR="003D036F" w:rsidRPr="004E6D94" w:rsidRDefault="00292A4E">
      <w:pPr>
        <w:rPr>
          <w:b/>
          <w:sz w:val="32"/>
          <w:szCs w:val="32"/>
          <w:u w:val="single"/>
        </w:rPr>
      </w:pPr>
      <w:r w:rsidRPr="004E6D94">
        <w:rPr>
          <w:b/>
          <w:sz w:val="32"/>
          <w:szCs w:val="32"/>
          <w:u w:val="single"/>
        </w:rPr>
        <w:t xml:space="preserve">TRADUCCIÓN LQDVI FRANCÉS </w:t>
      </w:r>
      <w:r w:rsidRPr="004E6D94">
        <w:rPr>
          <w:b/>
          <w:sz w:val="32"/>
          <w:szCs w:val="32"/>
          <w:u w:val="single"/>
        </w:rPr>
        <w:sym w:font="Wingdings" w:char="F0E8"/>
      </w:r>
      <w:r w:rsidRPr="004E6D94">
        <w:rPr>
          <w:b/>
          <w:sz w:val="32"/>
          <w:szCs w:val="32"/>
          <w:u w:val="single"/>
        </w:rPr>
        <w:t xml:space="preserve"> QUI SOMMES NOUS?</w:t>
      </w:r>
    </w:p>
    <w:p w14:paraId="53DCBAA0" w14:textId="77777777" w:rsidR="00292A4E" w:rsidRDefault="00292A4E"/>
    <w:p w14:paraId="55F07FE3" w14:textId="77777777" w:rsidR="00292A4E" w:rsidRDefault="00292A4E">
      <w:r w:rsidRPr="000E191E">
        <w:rPr>
          <w:highlight w:val="yellow"/>
        </w:rPr>
        <w:t>MISSION</w:t>
      </w:r>
    </w:p>
    <w:p w14:paraId="066719A9" w14:textId="77777777" w:rsidR="00292A4E" w:rsidRDefault="00292A4E"/>
    <w:p w14:paraId="3C5014FA" w14:textId="77777777" w:rsidR="00292A4E" w:rsidRPr="000E191E" w:rsidRDefault="00292A4E" w:rsidP="00292A4E">
      <w:pPr>
        <w:jc w:val="both"/>
        <w:rPr>
          <w:rFonts w:cs="Times"/>
          <w:lang w:val="fr-FR"/>
        </w:rPr>
      </w:pPr>
      <w:r w:rsidRPr="000E191E">
        <w:rPr>
          <w:rFonts w:cs="Times"/>
          <w:lang w:val="fr-FR"/>
        </w:rPr>
        <w:t xml:space="preserve">La Fondation vise à promouvoir le développement et diffusion de valeurs humaines, étiques, et morales universelles  au grand public, notamment à travers le développement d’activités culturelles. </w:t>
      </w:r>
    </w:p>
    <w:p w14:paraId="67419794" w14:textId="77777777" w:rsidR="00292A4E" w:rsidRPr="000E191E" w:rsidRDefault="00292A4E">
      <w:pPr>
        <w:rPr>
          <w:lang w:val="fr-FR"/>
        </w:rPr>
      </w:pPr>
    </w:p>
    <w:p w14:paraId="5A610405" w14:textId="77777777" w:rsidR="00292A4E" w:rsidRPr="000E191E" w:rsidRDefault="00292A4E">
      <w:pPr>
        <w:rPr>
          <w:lang w:val="fr-FR"/>
        </w:rPr>
      </w:pPr>
      <w:r w:rsidRPr="000E191E">
        <w:rPr>
          <w:highlight w:val="yellow"/>
          <w:lang w:val="fr-FR"/>
        </w:rPr>
        <w:t>NOS DÉBUTS</w:t>
      </w:r>
    </w:p>
    <w:p w14:paraId="56E42C4D" w14:textId="77777777" w:rsidR="000E191E" w:rsidRPr="000E191E" w:rsidRDefault="000E191E">
      <w:pPr>
        <w:rPr>
          <w:lang w:val="fr-FR"/>
        </w:rPr>
      </w:pPr>
    </w:p>
    <w:p w14:paraId="0A8462D0" w14:textId="77777777" w:rsidR="000E191E" w:rsidRPr="000E191E" w:rsidRDefault="000E191E">
      <w:pPr>
        <w:rPr>
          <w:lang w:val="fr-FR"/>
        </w:rPr>
      </w:pPr>
      <w:r w:rsidRPr="000E191E">
        <w:rPr>
          <w:lang w:val="fr-FR"/>
        </w:rPr>
        <w:t xml:space="preserve">Qu’est ce qui compte vraiment? </w:t>
      </w:r>
    </w:p>
    <w:p w14:paraId="13CF7B10" w14:textId="77777777" w:rsidR="000E191E" w:rsidRPr="000E191E" w:rsidRDefault="000E191E" w:rsidP="006701A4">
      <w:pPr>
        <w:jc w:val="both"/>
        <w:rPr>
          <w:lang w:val="fr-FR"/>
        </w:rPr>
      </w:pPr>
    </w:p>
    <w:p w14:paraId="19B0E2D1" w14:textId="1BB35C93" w:rsidR="000E191E" w:rsidRPr="00084DF8" w:rsidRDefault="000E191E" w:rsidP="006701A4">
      <w:pPr>
        <w:jc w:val="both"/>
        <w:rPr>
          <w:lang w:val="fr-FR"/>
        </w:rPr>
      </w:pPr>
      <w:r w:rsidRPr="00084DF8">
        <w:rPr>
          <w:lang w:val="fr-FR"/>
        </w:rPr>
        <w:t xml:space="preserve">Qu’est ce qui compte vraiment? Se demanda Nick </w:t>
      </w:r>
      <w:proofErr w:type="spellStart"/>
      <w:r w:rsidRPr="00084DF8">
        <w:rPr>
          <w:lang w:val="fr-FR"/>
        </w:rPr>
        <w:t>Forstmann</w:t>
      </w:r>
      <w:proofErr w:type="spellEnd"/>
      <w:r w:rsidRPr="00084DF8">
        <w:rPr>
          <w:lang w:val="fr-FR"/>
        </w:rPr>
        <w:t xml:space="preserve"> tout au long de sa dernière année en vie.  Luttant </w:t>
      </w:r>
      <w:r w:rsidRPr="00084DF8">
        <w:rPr>
          <w:b/>
          <w:lang w:val="fr-FR"/>
        </w:rPr>
        <w:t>contre le cancer</w:t>
      </w:r>
      <w:r w:rsidRPr="00084DF8">
        <w:rPr>
          <w:lang w:val="fr-FR"/>
        </w:rPr>
        <w:t xml:space="preserve">, Nick </w:t>
      </w:r>
      <w:r w:rsidR="004E6D94" w:rsidRPr="00084DF8">
        <w:rPr>
          <w:lang w:val="fr-FR"/>
        </w:rPr>
        <w:t xml:space="preserve">transposa ces pensées et réponses dans le livre </w:t>
      </w:r>
      <w:proofErr w:type="spellStart"/>
      <w:r w:rsidR="004E6D94" w:rsidRPr="00084DF8">
        <w:rPr>
          <w:b/>
          <w:lang w:val="fr-FR"/>
        </w:rPr>
        <w:t>What</w:t>
      </w:r>
      <w:proofErr w:type="spellEnd"/>
      <w:r w:rsidR="004E6D94" w:rsidRPr="00084DF8">
        <w:rPr>
          <w:b/>
          <w:lang w:val="fr-FR"/>
        </w:rPr>
        <w:t xml:space="preserve"> </w:t>
      </w:r>
      <w:proofErr w:type="spellStart"/>
      <w:r w:rsidR="004E6D94" w:rsidRPr="00084DF8">
        <w:rPr>
          <w:b/>
          <w:lang w:val="fr-FR"/>
        </w:rPr>
        <w:t>Really</w:t>
      </w:r>
      <w:proofErr w:type="spellEnd"/>
      <w:r w:rsidR="004E6D94" w:rsidRPr="00084DF8">
        <w:rPr>
          <w:b/>
          <w:lang w:val="fr-FR"/>
        </w:rPr>
        <w:t xml:space="preserve"> </w:t>
      </w:r>
      <w:proofErr w:type="spellStart"/>
      <w:r w:rsidR="004E6D94" w:rsidRPr="00084DF8">
        <w:rPr>
          <w:b/>
          <w:lang w:val="fr-FR"/>
        </w:rPr>
        <w:t>Matters</w:t>
      </w:r>
      <w:proofErr w:type="spellEnd"/>
      <w:r w:rsidR="004E6D94" w:rsidRPr="00084DF8">
        <w:rPr>
          <w:lang w:val="fr-FR"/>
        </w:rPr>
        <w:t xml:space="preserve">, dont le message continu à inspirer des milliers de personnes. María Franco est une de ces personnes, </w:t>
      </w:r>
      <w:r w:rsidR="00D23E8B">
        <w:rPr>
          <w:lang w:val="fr-FR"/>
        </w:rPr>
        <w:t xml:space="preserve">ainsi </w:t>
      </w:r>
      <w:r w:rsidR="004E6D94" w:rsidRPr="00084DF8">
        <w:rPr>
          <w:lang w:val="fr-FR"/>
        </w:rPr>
        <w:t xml:space="preserve">que le </w:t>
      </w:r>
      <w:proofErr w:type="spellStart"/>
      <w:r w:rsidR="00D23E8B">
        <w:rPr>
          <w:lang w:val="fr-FR"/>
        </w:rPr>
        <w:t>song</w:t>
      </w:r>
      <w:proofErr w:type="spellEnd"/>
      <w:r w:rsidR="00D23E8B">
        <w:rPr>
          <w:lang w:val="fr-FR"/>
        </w:rPr>
        <w:t xml:space="preserve"> le </w:t>
      </w:r>
      <w:r w:rsidR="004E6D94" w:rsidRPr="00084DF8">
        <w:rPr>
          <w:lang w:val="fr-FR"/>
        </w:rPr>
        <w:t>reste de</w:t>
      </w:r>
      <w:r w:rsidR="00D23E8B">
        <w:rPr>
          <w:lang w:val="fr-FR"/>
        </w:rPr>
        <w:t xml:space="preserve"> sa</w:t>
      </w:r>
      <w:r w:rsidR="004E6D94" w:rsidRPr="00084DF8">
        <w:rPr>
          <w:lang w:val="fr-FR"/>
        </w:rPr>
        <w:t xml:space="preserve"> Fondation. Voici son histoire : </w:t>
      </w:r>
    </w:p>
    <w:p w14:paraId="4A95EAC2" w14:textId="77777777" w:rsidR="007C1ED0" w:rsidRPr="00084DF8" w:rsidRDefault="007C1ED0" w:rsidP="006701A4">
      <w:pPr>
        <w:jc w:val="both"/>
        <w:rPr>
          <w:lang w:val="fr-FR"/>
        </w:rPr>
      </w:pPr>
    </w:p>
    <w:p w14:paraId="745BFB20" w14:textId="541A9773" w:rsidR="007C1ED0" w:rsidRPr="00084DF8" w:rsidRDefault="007C1ED0" w:rsidP="006701A4">
      <w:pPr>
        <w:jc w:val="both"/>
        <w:rPr>
          <w:lang w:val="fr-FR"/>
        </w:rPr>
      </w:pPr>
      <w:r w:rsidRPr="00084DF8">
        <w:rPr>
          <w:lang w:val="fr-FR"/>
        </w:rPr>
        <w:t xml:space="preserve">Ce fut une journée comme toutes les autres. María </w:t>
      </w:r>
      <w:r w:rsidR="002B780C" w:rsidRPr="00084DF8">
        <w:rPr>
          <w:lang w:val="fr-FR"/>
        </w:rPr>
        <w:t xml:space="preserve">prenait un café avec les autres mères de l’école de ces filles. </w:t>
      </w:r>
      <w:r w:rsidR="006701A4">
        <w:rPr>
          <w:lang w:val="fr-FR"/>
        </w:rPr>
        <w:t>Lorsque l</w:t>
      </w:r>
      <w:r w:rsidR="00E70409" w:rsidRPr="00084DF8">
        <w:rPr>
          <w:lang w:val="fr-FR"/>
        </w:rPr>
        <w:t xml:space="preserve">’une d’entre elles, lui </w:t>
      </w:r>
      <w:r w:rsidR="00084DF8" w:rsidRPr="00084DF8">
        <w:rPr>
          <w:lang w:val="fr-FR"/>
        </w:rPr>
        <w:t xml:space="preserve">parla du Journal de Nicholas </w:t>
      </w:r>
      <w:proofErr w:type="spellStart"/>
      <w:r w:rsidR="00084DF8" w:rsidRPr="00084DF8">
        <w:rPr>
          <w:lang w:val="fr-FR"/>
        </w:rPr>
        <w:t>Forstmann</w:t>
      </w:r>
      <w:proofErr w:type="spellEnd"/>
      <w:r w:rsidR="00084DF8" w:rsidRPr="00084DF8">
        <w:rPr>
          <w:lang w:val="fr-FR"/>
        </w:rPr>
        <w:t xml:space="preserve">. Ce fut sans hésitation que María décida de </w:t>
      </w:r>
      <w:r w:rsidR="006701A4">
        <w:rPr>
          <w:lang w:val="fr-FR"/>
        </w:rPr>
        <w:t>s</w:t>
      </w:r>
      <w:r w:rsidR="004B7925">
        <w:rPr>
          <w:lang w:val="fr-FR"/>
        </w:rPr>
        <w:t>e plonger</w:t>
      </w:r>
      <w:r w:rsidR="006701A4">
        <w:rPr>
          <w:lang w:val="fr-FR"/>
        </w:rPr>
        <w:t xml:space="preserve"> dans la lecture du livre. </w:t>
      </w:r>
      <w:r w:rsidR="00272CF2">
        <w:rPr>
          <w:lang w:val="fr-FR"/>
        </w:rPr>
        <w:t>Au fur et à mesure qu’elle passait les pages, l</w:t>
      </w:r>
      <w:r w:rsidR="006701A4">
        <w:rPr>
          <w:lang w:val="fr-FR"/>
        </w:rPr>
        <w:t xml:space="preserve">’histoire de Nicholas </w:t>
      </w:r>
      <w:r w:rsidR="00272CF2">
        <w:rPr>
          <w:lang w:val="fr-FR"/>
        </w:rPr>
        <w:t xml:space="preserve">s’apparenter de plus en plus à </w:t>
      </w:r>
      <w:r w:rsidR="006701A4">
        <w:rPr>
          <w:lang w:val="fr-FR"/>
        </w:rPr>
        <w:t xml:space="preserve">une expérience personnelle vécue qui lui avait </w:t>
      </w:r>
      <w:r w:rsidR="009F021E">
        <w:rPr>
          <w:lang w:val="fr-FR"/>
        </w:rPr>
        <w:t xml:space="preserve">obliger à </w:t>
      </w:r>
      <w:r w:rsidR="006701A4">
        <w:rPr>
          <w:lang w:val="fr-FR"/>
        </w:rPr>
        <w:t>se demander à plusieurs reprises : ‘Pourquoi doit-on prendre conscience de se qui compte vraiment lorsque la vie nous secoue ?’</w:t>
      </w:r>
      <w:r w:rsidR="00CD3178">
        <w:rPr>
          <w:lang w:val="fr-FR"/>
        </w:rPr>
        <w:t>. La première chose qu’elle fit, fut partager cette pensée avec sa collègue de travail, Carolina et ces amies Pilar et Fátima, qui partageaient la même inquiétude…</w:t>
      </w:r>
      <w:r w:rsidR="00D61A6F">
        <w:rPr>
          <w:lang w:val="fr-FR"/>
        </w:rPr>
        <w:t xml:space="preserve"> </w:t>
      </w:r>
    </w:p>
    <w:p w14:paraId="31FA22C6" w14:textId="77777777" w:rsidR="000E191E" w:rsidRDefault="000E191E" w:rsidP="001076F0">
      <w:pPr>
        <w:jc w:val="both"/>
        <w:rPr>
          <w:lang w:val="fr-FR"/>
        </w:rPr>
      </w:pPr>
    </w:p>
    <w:p w14:paraId="26005C48" w14:textId="4F341886" w:rsidR="00BD783E" w:rsidRDefault="00BD783E" w:rsidP="001076F0">
      <w:pPr>
        <w:jc w:val="both"/>
        <w:rPr>
          <w:lang w:val="fr-FR"/>
        </w:rPr>
      </w:pPr>
      <w:r w:rsidRPr="00BD783E">
        <w:rPr>
          <w:b/>
          <w:lang w:val="fr-FR"/>
        </w:rPr>
        <w:t>Nous devons faire quelque chose</w:t>
      </w:r>
      <w:r>
        <w:rPr>
          <w:lang w:val="fr-FR"/>
        </w:rPr>
        <w:t xml:space="preserve">. Aussi bien Carolina que Pilar, très bonne amie de María, et Fátima, qui travaillait dans une autre Fondation, décidèrent de participer dans le Project.  </w:t>
      </w:r>
      <w:r w:rsidR="001076F0">
        <w:rPr>
          <w:lang w:val="fr-FR"/>
        </w:rPr>
        <w:t xml:space="preserve">Elles voulaient à tout pris que le message atteigne les jeunes. Mais… Comment ? </w:t>
      </w:r>
      <w:r w:rsidR="003A1746">
        <w:rPr>
          <w:lang w:val="fr-FR"/>
        </w:rPr>
        <w:t xml:space="preserve">Pilar trouva la solution. Elle avait vu récemment une vidéo sur un architecte mexicain qui avait été enlevé et enfermé dans une chambre misérable de trois mètres carrés, Bosco Gutierrez </w:t>
      </w:r>
      <w:proofErr w:type="spellStart"/>
      <w:r w:rsidR="003A1746">
        <w:rPr>
          <w:lang w:val="fr-FR"/>
        </w:rPr>
        <w:t>Cortina</w:t>
      </w:r>
      <w:proofErr w:type="spellEnd"/>
      <w:r w:rsidR="003A1746">
        <w:rPr>
          <w:lang w:val="fr-FR"/>
        </w:rPr>
        <w:t xml:space="preserve">. Pourquoi ne pas partager </w:t>
      </w:r>
      <w:r w:rsidR="00972DEA">
        <w:rPr>
          <w:lang w:val="fr-FR"/>
        </w:rPr>
        <w:t xml:space="preserve">des </w:t>
      </w:r>
      <w:r w:rsidR="003A1746">
        <w:rPr>
          <w:lang w:val="fr-FR"/>
        </w:rPr>
        <w:t>histo</w:t>
      </w:r>
      <w:r w:rsidR="00972DEA">
        <w:rPr>
          <w:lang w:val="fr-FR"/>
        </w:rPr>
        <w:t xml:space="preserve">ires comme celle de Bosco ayant pour </w:t>
      </w:r>
      <w:r w:rsidR="00CF6BB3">
        <w:rPr>
          <w:lang w:val="fr-FR"/>
        </w:rPr>
        <w:t xml:space="preserve">objectif </w:t>
      </w:r>
      <w:r w:rsidR="003A1746">
        <w:rPr>
          <w:lang w:val="fr-FR"/>
        </w:rPr>
        <w:t xml:space="preserve">celui d’inspirer les autres ? </w:t>
      </w:r>
      <w:r w:rsidR="00CF6BB3">
        <w:rPr>
          <w:lang w:val="fr-FR"/>
        </w:rPr>
        <w:t xml:space="preserve">En fin de compte celui- ci était le but Nicholas </w:t>
      </w:r>
      <w:proofErr w:type="spellStart"/>
      <w:r w:rsidR="00CF6BB3">
        <w:rPr>
          <w:lang w:val="fr-FR"/>
        </w:rPr>
        <w:t>Fostmann</w:t>
      </w:r>
      <w:proofErr w:type="spellEnd"/>
      <w:r w:rsidR="00CF6BB3">
        <w:rPr>
          <w:lang w:val="fr-FR"/>
        </w:rPr>
        <w:t xml:space="preserve"> lorsqu’il décida </w:t>
      </w:r>
      <w:r w:rsidR="00CF6BB3" w:rsidRPr="0036187B">
        <w:rPr>
          <w:lang w:val="fr-FR"/>
        </w:rPr>
        <w:t>d’écrire son livre…</w:t>
      </w:r>
      <w:r w:rsidR="00972DEA" w:rsidRPr="0036187B">
        <w:rPr>
          <w:lang w:val="fr-FR"/>
        </w:rPr>
        <w:t xml:space="preserve"> </w:t>
      </w:r>
    </w:p>
    <w:p w14:paraId="4841A397" w14:textId="77777777" w:rsidR="00C034D0" w:rsidRDefault="00C034D0" w:rsidP="001076F0">
      <w:pPr>
        <w:jc w:val="both"/>
        <w:rPr>
          <w:lang w:val="fr-FR"/>
        </w:rPr>
      </w:pPr>
    </w:p>
    <w:p w14:paraId="192DA855" w14:textId="5D54ED6D" w:rsidR="00C034D0" w:rsidRDefault="00C034D0" w:rsidP="001076F0">
      <w:pPr>
        <w:jc w:val="both"/>
        <w:rPr>
          <w:lang w:val="fr-FR"/>
        </w:rPr>
      </w:pPr>
      <w:r>
        <w:rPr>
          <w:lang w:val="fr-FR"/>
        </w:rPr>
        <w:t xml:space="preserve">Le premier « oui ». Bosco fut la première personne </w:t>
      </w:r>
      <w:r w:rsidR="00F63CF9">
        <w:rPr>
          <w:lang w:val="fr-FR"/>
        </w:rPr>
        <w:t xml:space="preserve">à avoir </w:t>
      </w:r>
      <w:r w:rsidR="00897BAB">
        <w:rPr>
          <w:lang w:val="fr-FR"/>
        </w:rPr>
        <w:t xml:space="preserve">accepter de </w:t>
      </w:r>
      <w:r w:rsidR="00F63CF9">
        <w:rPr>
          <w:lang w:val="fr-FR"/>
        </w:rPr>
        <w:t xml:space="preserve">participer </w:t>
      </w:r>
      <w:r w:rsidR="00897BAB">
        <w:rPr>
          <w:lang w:val="fr-FR"/>
        </w:rPr>
        <w:t xml:space="preserve">à </w:t>
      </w:r>
      <w:r w:rsidR="00F63CF9">
        <w:rPr>
          <w:lang w:val="fr-FR"/>
        </w:rPr>
        <w:t>la réalisation de</w:t>
      </w:r>
      <w:r w:rsidR="00897BAB">
        <w:rPr>
          <w:lang w:val="fr-FR"/>
        </w:rPr>
        <w:t xml:space="preserve"> son rêve : organiser un congrès servant de découverte aux jeunes, </w:t>
      </w:r>
      <w:r w:rsidR="00E973C7">
        <w:rPr>
          <w:lang w:val="fr-FR"/>
        </w:rPr>
        <w:t xml:space="preserve">de </w:t>
      </w:r>
      <w:r w:rsidR="00897BAB">
        <w:rPr>
          <w:lang w:val="fr-FR"/>
        </w:rPr>
        <w:t xml:space="preserve">ce qui compte vraiment dans la vie. </w:t>
      </w:r>
    </w:p>
    <w:p w14:paraId="4D0DA791" w14:textId="77777777" w:rsidR="0077509F" w:rsidRDefault="0077509F" w:rsidP="001076F0">
      <w:pPr>
        <w:jc w:val="both"/>
        <w:rPr>
          <w:lang w:val="fr-FR"/>
        </w:rPr>
      </w:pPr>
    </w:p>
    <w:p w14:paraId="1FE2473C" w14:textId="5B61B61E" w:rsidR="0077509F" w:rsidRDefault="0077509F" w:rsidP="001076F0">
      <w:pPr>
        <w:jc w:val="both"/>
        <w:rPr>
          <w:lang w:val="fr-FR"/>
        </w:rPr>
      </w:pPr>
      <w:r w:rsidRPr="00456445">
        <w:rPr>
          <w:b/>
          <w:lang w:val="fr-FR"/>
        </w:rPr>
        <w:t>Mais ça n’a pas été simple.</w:t>
      </w:r>
      <w:r>
        <w:rPr>
          <w:lang w:val="fr-FR"/>
        </w:rPr>
        <w:t xml:space="preserve"> </w:t>
      </w:r>
      <w:r w:rsidR="00871754">
        <w:rPr>
          <w:lang w:val="fr-FR"/>
        </w:rPr>
        <w:t>Après le premier « oui » de Bo</w:t>
      </w:r>
      <w:r w:rsidR="007B18F3">
        <w:rPr>
          <w:lang w:val="fr-FR"/>
        </w:rPr>
        <w:t xml:space="preserve">sco, il fallait encore </w:t>
      </w:r>
      <w:r w:rsidR="002A0E07">
        <w:rPr>
          <w:lang w:val="fr-FR"/>
        </w:rPr>
        <w:t xml:space="preserve">frapper </w:t>
      </w:r>
      <w:r w:rsidR="007B18F3">
        <w:rPr>
          <w:lang w:val="fr-FR"/>
        </w:rPr>
        <w:t xml:space="preserve">à d’autres portes. </w:t>
      </w:r>
      <w:r w:rsidR="00745995">
        <w:rPr>
          <w:lang w:val="fr-FR"/>
        </w:rPr>
        <w:t xml:space="preserve">Peu ont cru à l’idée que les jeunes puissent s’intéresser. </w:t>
      </w:r>
      <w:r w:rsidR="0036108F">
        <w:rPr>
          <w:lang w:val="fr-FR"/>
        </w:rPr>
        <w:t>Ils étaient incertains à l’idée que ces jeunes</w:t>
      </w:r>
      <w:r w:rsidR="00745995">
        <w:rPr>
          <w:lang w:val="fr-FR"/>
        </w:rPr>
        <w:t xml:space="preserve"> se rendent à un congrès pour écouter l’histoire de personnes ordinaires, aussi extraordinaire</w:t>
      </w:r>
      <w:r w:rsidR="00963023">
        <w:rPr>
          <w:lang w:val="fr-FR"/>
        </w:rPr>
        <w:t>s que ces histoires puissent paraître</w:t>
      </w:r>
      <w:r w:rsidR="00745995">
        <w:rPr>
          <w:lang w:val="fr-FR"/>
        </w:rPr>
        <w:t xml:space="preserve">. </w:t>
      </w:r>
      <w:r w:rsidR="00F229C3">
        <w:rPr>
          <w:lang w:val="fr-FR"/>
        </w:rPr>
        <w:t>Certains allant même jusqu’à dire : « </w:t>
      </w:r>
      <w:r w:rsidR="00391801">
        <w:rPr>
          <w:lang w:val="fr-FR"/>
        </w:rPr>
        <w:t>Si remplir une salle de c</w:t>
      </w:r>
      <w:r w:rsidR="00543704">
        <w:rPr>
          <w:lang w:val="fr-FR"/>
        </w:rPr>
        <w:t>onférence avec un publique professionnel</w:t>
      </w:r>
      <w:r w:rsidR="00391801">
        <w:rPr>
          <w:lang w:val="fr-FR"/>
        </w:rPr>
        <w:t xml:space="preserve"> </w:t>
      </w:r>
      <w:r w:rsidR="00F229C3">
        <w:rPr>
          <w:lang w:val="fr-FR"/>
        </w:rPr>
        <w:t xml:space="preserve">semble </w:t>
      </w:r>
      <w:r w:rsidR="00543704">
        <w:rPr>
          <w:lang w:val="fr-FR"/>
        </w:rPr>
        <w:t>déjà assez</w:t>
      </w:r>
      <w:r w:rsidR="00F229C3">
        <w:rPr>
          <w:lang w:val="fr-FR"/>
        </w:rPr>
        <w:t xml:space="preserve"> compliquer </w:t>
      </w:r>
      <w:r w:rsidR="00543704">
        <w:rPr>
          <w:lang w:val="fr-FR"/>
        </w:rPr>
        <w:t xml:space="preserve">; </w:t>
      </w:r>
      <w:r w:rsidR="00F229C3">
        <w:rPr>
          <w:lang w:val="fr-FR"/>
        </w:rPr>
        <w:t>réussir la même chose avec des adolescents, me semble impossible ».</w:t>
      </w:r>
    </w:p>
    <w:p w14:paraId="71763D4C" w14:textId="03D374D7" w:rsidR="00147F39" w:rsidRDefault="00147F39" w:rsidP="001076F0">
      <w:pPr>
        <w:jc w:val="both"/>
        <w:rPr>
          <w:lang w:val="fr-FR"/>
        </w:rPr>
      </w:pPr>
      <w:r>
        <w:rPr>
          <w:lang w:val="fr-FR"/>
        </w:rPr>
        <w:lastRenderedPageBreak/>
        <w:t xml:space="preserve">« Ça n’a pas été simple. Pas simple du tout. Au premier « oui » de Bosco, ont suivit beaucoup de « peut être » ». </w:t>
      </w:r>
    </w:p>
    <w:p w14:paraId="4FCB46E0" w14:textId="77777777" w:rsidR="00A319F0" w:rsidRDefault="00A319F0" w:rsidP="001076F0">
      <w:pPr>
        <w:jc w:val="both"/>
        <w:rPr>
          <w:lang w:val="fr-FR"/>
        </w:rPr>
      </w:pPr>
    </w:p>
    <w:p w14:paraId="446ADA0A" w14:textId="79FDC73F" w:rsidR="00A319F0" w:rsidRDefault="00A319F0" w:rsidP="001076F0">
      <w:pPr>
        <w:jc w:val="both"/>
        <w:rPr>
          <w:lang w:val="fr-FR"/>
        </w:rPr>
      </w:pPr>
      <w:r>
        <w:rPr>
          <w:lang w:val="fr-FR"/>
        </w:rPr>
        <w:t>Malgré tout, elles ne cessèrent pas d’insister. Le congrès devait avoir lieu, et devait être</w:t>
      </w:r>
      <w:r w:rsidR="003872F5">
        <w:rPr>
          <w:lang w:val="fr-FR"/>
        </w:rPr>
        <w:t>, en plus</w:t>
      </w:r>
      <w:r>
        <w:rPr>
          <w:lang w:val="fr-FR"/>
        </w:rPr>
        <w:t xml:space="preserve"> gratuit, </w:t>
      </w:r>
      <w:r w:rsidR="003872F5">
        <w:rPr>
          <w:lang w:val="fr-FR"/>
        </w:rPr>
        <w:t xml:space="preserve">sans frais pour les participants. De cette façon, </w:t>
      </w:r>
      <w:r w:rsidR="00444878">
        <w:rPr>
          <w:lang w:val="fr-FR"/>
        </w:rPr>
        <w:t>non seulement elles avaient besoin de conférenciers</w:t>
      </w:r>
      <w:r w:rsidR="000B3860">
        <w:rPr>
          <w:lang w:val="fr-FR"/>
        </w:rPr>
        <w:t xml:space="preserve"> attractifs,</w:t>
      </w:r>
      <w:r w:rsidR="00444878">
        <w:rPr>
          <w:lang w:val="fr-FR"/>
        </w:rPr>
        <w:t xml:space="preserve"> </w:t>
      </w:r>
      <w:r w:rsidR="000B3860">
        <w:rPr>
          <w:lang w:val="fr-FR"/>
        </w:rPr>
        <w:t xml:space="preserve">mais aussi de sponsors pour financer le congrès. </w:t>
      </w:r>
    </w:p>
    <w:p w14:paraId="78A42331" w14:textId="77777777" w:rsidR="00147F39" w:rsidRDefault="00147F39" w:rsidP="001076F0">
      <w:pPr>
        <w:jc w:val="both"/>
        <w:rPr>
          <w:lang w:val="fr-FR"/>
        </w:rPr>
      </w:pPr>
    </w:p>
    <w:p w14:paraId="710D6B83" w14:textId="09A093AD" w:rsidR="00F2681A" w:rsidRDefault="007F1EE5" w:rsidP="001076F0">
      <w:pPr>
        <w:jc w:val="both"/>
        <w:rPr>
          <w:lang w:val="fr-FR"/>
        </w:rPr>
      </w:pPr>
      <w:r>
        <w:rPr>
          <w:lang w:val="fr-FR"/>
        </w:rPr>
        <w:t xml:space="preserve">Petit à petit, les « oui » d’entreprises et personnalités se sont ajoutés au « oui » de Bosco, et la convocation du premier congrès devint réalité. </w:t>
      </w:r>
      <w:r w:rsidR="00412A9C">
        <w:rPr>
          <w:lang w:val="fr-FR"/>
        </w:rPr>
        <w:t xml:space="preserve">Le jour tant attendu arriva finalement. Sans trop tarder commencèrent à surgir des doutes : Lorsque les portes s’ouvrirons, est ce que les jeunes s’y rendraient ? </w:t>
      </w:r>
    </w:p>
    <w:p w14:paraId="704DF8DC" w14:textId="77777777" w:rsidR="004F343F" w:rsidRDefault="004F343F" w:rsidP="001076F0">
      <w:pPr>
        <w:jc w:val="both"/>
        <w:rPr>
          <w:lang w:val="fr-FR"/>
        </w:rPr>
      </w:pPr>
    </w:p>
    <w:p w14:paraId="7A5105C8" w14:textId="7B473885" w:rsidR="004F343F" w:rsidRDefault="002A76C5" w:rsidP="001076F0">
      <w:pPr>
        <w:jc w:val="both"/>
        <w:rPr>
          <w:lang w:val="fr-FR"/>
        </w:rPr>
      </w:pPr>
      <w:r>
        <w:rPr>
          <w:lang w:val="fr-FR"/>
        </w:rPr>
        <w:t xml:space="preserve">Les jeunes répondirent </w:t>
      </w:r>
      <w:r w:rsidR="004F343F">
        <w:rPr>
          <w:lang w:val="fr-FR"/>
        </w:rPr>
        <w:t xml:space="preserve">« oui ». </w:t>
      </w:r>
    </w:p>
    <w:p w14:paraId="76505008" w14:textId="4E075D71" w:rsidR="002A76C5" w:rsidRDefault="002A76C5" w:rsidP="001076F0">
      <w:pPr>
        <w:jc w:val="both"/>
        <w:rPr>
          <w:lang w:val="fr-FR"/>
        </w:rPr>
      </w:pPr>
      <w:r>
        <w:rPr>
          <w:lang w:val="fr-FR"/>
        </w:rPr>
        <w:t xml:space="preserve">María Belon et son fils. </w:t>
      </w:r>
    </w:p>
    <w:p w14:paraId="37E1019B" w14:textId="6D7A8919" w:rsidR="002A76C5" w:rsidRDefault="002A76C5" w:rsidP="001076F0">
      <w:pPr>
        <w:jc w:val="both"/>
        <w:rPr>
          <w:lang w:val="fr-FR"/>
        </w:rPr>
      </w:pPr>
      <w:r>
        <w:rPr>
          <w:lang w:val="fr-FR"/>
        </w:rPr>
        <w:t>Les émotions se présentèrent à fleur de peau. Tendresse, gratitude et exaltation se virent refléter sur des milliers de visages, de gestes…</w:t>
      </w:r>
      <w:r w:rsidR="00E57136">
        <w:rPr>
          <w:lang w:val="fr-FR"/>
        </w:rPr>
        <w:t xml:space="preserve"> Tel que l’image de María Belon </w:t>
      </w:r>
      <w:r>
        <w:rPr>
          <w:lang w:val="fr-FR"/>
        </w:rPr>
        <w:t>serrant son fils dans ses bras</w:t>
      </w:r>
      <w:r w:rsidR="00E57136">
        <w:rPr>
          <w:lang w:val="fr-FR"/>
        </w:rPr>
        <w:t>,</w:t>
      </w:r>
      <w:r>
        <w:rPr>
          <w:lang w:val="fr-FR"/>
        </w:rPr>
        <w:t xml:space="preserve"> </w:t>
      </w:r>
      <w:r w:rsidR="004E089A">
        <w:rPr>
          <w:lang w:val="fr-FR"/>
        </w:rPr>
        <w:t xml:space="preserve">lors du Congrès de Madrid en 2013. </w:t>
      </w:r>
    </w:p>
    <w:p w14:paraId="2A7DD9AC" w14:textId="77777777" w:rsidR="00424487" w:rsidRDefault="00424487" w:rsidP="001076F0">
      <w:pPr>
        <w:jc w:val="both"/>
        <w:rPr>
          <w:lang w:val="fr-FR"/>
        </w:rPr>
      </w:pPr>
    </w:p>
    <w:p w14:paraId="3914575A" w14:textId="0861BEBF" w:rsidR="00424487" w:rsidRDefault="00424487" w:rsidP="001076F0">
      <w:pPr>
        <w:jc w:val="both"/>
        <w:rPr>
          <w:lang w:val="fr-FR"/>
        </w:rPr>
      </w:pPr>
      <w:r>
        <w:rPr>
          <w:lang w:val="fr-FR"/>
        </w:rPr>
        <w:t xml:space="preserve">Plus de 60 </w:t>
      </w:r>
      <w:r w:rsidR="00D45C9C">
        <w:rPr>
          <w:lang w:val="fr-FR"/>
        </w:rPr>
        <w:t xml:space="preserve">mille participants et plus de 40 congrès. </w:t>
      </w:r>
    </w:p>
    <w:p w14:paraId="2C91A278" w14:textId="77777777" w:rsidR="00D45C9C" w:rsidRDefault="00D45C9C" w:rsidP="001076F0">
      <w:pPr>
        <w:jc w:val="both"/>
        <w:rPr>
          <w:lang w:val="fr-FR"/>
        </w:rPr>
      </w:pPr>
    </w:p>
    <w:p w14:paraId="3FFE2D89" w14:textId="0404850A" w:rsidR="00D45C9C" w:rsidRDefault="00D45C9C" w:rsidP="001076F0">
      <w:pPr>
        <w:jc w:val="both"/>
        <w:rPr>
          <w:lang w:val="fr-FR"/>
        </w:rPr>
      </w:pPr>
      <w:r>
        <w:rPr>
          <w:lang w:val="fr-FR"/>
        </w:rPr>
        <w:t>Suite au premi</w:t>
      </w:r>
      <w:r w:rsidR="003360A8">
        <w:rPr>
          <w:lang w:val="fr-FR"/>
        </w:rPr>
        <w:t xml:space="preserve">er congrès, ont suivit plus de </w:t>
      </w:r>
      <w:r>
        <w:rPr>
          <w:lang w:val="fr-FR"/>
        </w:rPr>
        <w:t xml:space="preserve">40 congrès dans 11 villes différentes, avec plus de 60 mille participants et autres 120 mille sur internet. </w:t>
      </w:r>
    </w:p>
    <w:p w14:paraId="462F5953" w14:textId="77777777" w:rsidR="003360A8" w:rsidRDefault="003360A8" w:rsidP="001076F0">
      <w:pPr>
        <w:jc w:val="both"/>
        <w:rPr>
          <w:lang w:val="fr-FR"/>
        </w:rPr>
      </w:pPr>
    </w:p>
    <w:p w14:paraId="2182910F" w14:textId="67D3D36E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 xml:space="preserve">Participants selon les années. </w:t>
      </w:r>
    </w:p>
    <w:p w14:paraId="17D880D9" w14:textId="77777777" w:rsidR="003360A8" w:rsidRDefault="003360A8" w:rsidP="001076F0">
      <w:pPr>
        <w:jc w:val="both"/>
        <w:rPr>
          <w:lang w:val="fr-FR"/>
        </w:rPr>
      </w:pPr>
    </w:p>
    <w:p w14:paraId="4463118E" w14:textId="0C261BC6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 xml:space="preserve">2007 : Madrid </w:t>
      </w:r>
    </w:p>
    <w:p w14:paraId="2D043646" w14:textId="08EEA3A5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>2008 : Madrid- Séville</w:t>
      </w:r>
    </w:p>
    <w:p w14:paraId="15A2EFE0" w14:textId="4C0D6C3A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>2009 : Madrid- Séville- Valence- Pamplona- Bilbao- Barcelone</w:t>
      </w:r>
    </w:p>
    <w:p w14:paraId="758848EB" w14:textId="30E1F34C" w:rsidR="003360A8" w:rsidRDefault="002E1EB3" w:rsidP="001076F0">
      <w:pPr>
        <w:jc w:val="both"/>
        <w:rPr>
          <w:lang w:val="fr-FR"/>
        </w:rPr>
      </w:pPr>
      <w:r>
        <w:rPr>
          <w:lang w:val="fr-FR"/>
        </w:rPr>
        <w:t>2010 : Madrid- Séville- A Corogne</w:t>
      </w:r>
      <w:r w:rsidR="003360A8">
        <w:rPr>
          <w:lang w:val="fr-FR"/>
        </w:rPr>
        <w:t xml:space="preserve">- Bilbao- Barcelone- Zaragoza </w:t>
      </w:r>
    </w:p>
    <w:p w14:paraId="40F0BC76" w14:textId="0739CA73" w:rsidR="003360A8" w:rsidRDefault="002E1EB3" w:rsidP="001076F0">
      <w:pPr>
        <w:jc w:val="both"/>
        <w:rPr>
          <w:lang w:val="fr-FR"/>
        </w:rPr>
      </w:pPr>
      <w:r>
        <w:rPr>
          <w:lang w:val="fr-FR"/>
        </w:rPr>
        <w:t>2011 : Madrid- Séville- A Corogne</w:t>
      </w:r>
      <w:r w:rsidR="003360A8">
        <w:rPr>
          <w:lang w:val="fr-FR"/>
        </w:rPr>
        <w:t>- Bil</w:t>
      </w:r>
      <w:r w:rsidR="007D2C87">
        <w:rPr>
          <w:lang w:val="fr-FR"/>
        </w:rPr>
        <w:t xml:space="preserve">bao- Barcelone- Zaragoza- P. </w:t>
      </w:r>
      <w:r w:rsidR="003360A8">
        <w:rPr>
          <w:lang w:val="fr-FR"/>
        </w:rPr>
        <w:t>de Majorque- Quito</w:t>
      </w:r>
    </w:p>
    <w:p w14:paraId="4E587B52" w14:textId="732E5991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 xml:space="preserve">2012 : </w:t>
      </w:r>
      <w:r w:rsidR="002E1EB3">
        <w:rPr>
          <w:lang w:val="fr-FR"/>
        </w:rPr>
        <w:t>Madrid- Séville- A Corogne</w:t>
      </w:r>
      <w:r w:rsidR="007D2C87">
        <w:rPr>
          <w:lang w:val="fr-FR"/>
        </w:rPr>
        <w:t>- Bilbao- Barcelone- Zaragoza- P. de Majorque- Quito</w:t>
      </w:r>
    </w:p>
    <w:p w14:paraId="1A374C82" w14:textId="2AF72E47" w:rsidR="003360A8" w:rsidRDefault="003360A8" w:rsidP="001076F0">
      <w:pPr>
        <w:jc w:val="both"/>
        <w:rPr>
          <w:lang w:val="fr-FR"/>
        </w:rPr>
      </w:pPr>
      <w:r>
        <w:rPr>
          <w:lang w:val="fr-FR"/>
        </w:rPr>
        <w:t xml:space="preserve">2013 : </w:t>
      </w:r>
      <w:r w:rsidR="002E1EB3">
        <w:rPr>
          <w:lang w:val="fr-FR"/>
        </w:rPr>
        <w:t>Madrid- Séville- A Corogne</w:t>
      </w:r>
      <w:r w:rsidR="007D2C87">
        <w:rPr>
          <w:lang w:val="fr-FR"/>
        </w:rPr>
        <w:t xml:space="preserve">- Bilbao- Barcelone- Zaragoza- P. de Majorque- Quito- </w:t>
      </w:r>
      <w:proofErr w:type="spellStart"/>
      <w:r w:rsidR="007D2C87">
        <w:rPr>
          <w:lang w:val="fr-FR"/>
        </w:rPr>
        <w:t>Mazatlan</w:t>
      </w:r>
      <w:proofErr w:type="spellEnd"/>
      <w:r w:rsidR="007D2C87">
        <w:rPr>
          <w:lang w:val="fr-FR"/>
        </w:rPr>
        <w:t xml:space="preserve">- Chiapas. </w:t>
      </w:r>
    </w:p>
    <w:p w14:paraId="6CF48A6F" w14:textId="77777777" w:rsidR="00B76055" w:rsidRDefault="00B76055" w:rsidP="001076F0">
      <w:pPr>
        <w:jc w:val="both"/>
        <w:rPr>
          <w:lang w:val="fr-FR"/>
        </w:rPr>
      </w:pPr>
    </w:p>
    <w:p w14:paraId="7CEA39B8" w14:textId="77777777" w:rsidR="00B76055" w:rsidRDefault="00B76055" w:rsidP="001076F0">
      <w:pPr>
        <w:jc w:val="both"/>
        <w:rPr>
          <w:lang w:val="fr-FR"/>
        </w:rPr>
      </w:pPr>
      <w:r>
        <w:rPr>
          <w:lang w:val="fr-FR"/>
        </w:rPr>
        <w:t>N’attend plus et découvre ce qui compte vraiment.</w:t>
      </w:r>
    </w:p>
    <w:p w14:paraId="1F9AEF89" w14:textId="77777777" w:rsidR="00B76055" w:rsidRDefault="00B76055" w:rsidP="001076F0">
      <w:pPr>
        <w:jc w:val="both"/>
        <w:rPr>
          <w:lang w:val="fr-FR"/>
        </w:rPr>
      </w:pPr>
    </w:p>
    <w:p w14:paraId="04F02DAA" w14:textId="77777777" w:rsidR="00B76055" w:rsidRDefault="00B76055" w:rsidP="001076F0">
      <w:pPr>
        <w:jc w:val="both"/>
        <w:rPr>
          <w:lang w:val="fr-FR"/>
        </w:rPr>
      </w:pPr>
      <w:r>
        <w:rPr>
          <w:lang w:val="fr-FR"/>
        </w:rPr>
        <w:t xml:space="preserve">Contactez-nous </w:t>
      </w:r>
    </w:p>
    <w:p w14:paraId="3AAF0CA2" w14:textId="77777777" w:rsidR="00B76055" w:rsidRDefault="00B76055" w:rsidP="001076F0">
      <w:pPr>
        <w:jc w:val="both"/>
        <w:rPr>
          <w:lang w:val="fr-FR"/>
        </w:rPr>
      </w:pPr>
      <w:r>
        <w:rPr>
          <w:lang w:val="fr-FR"/>
        </w:rPr>
        <w:t>Nom et Prénom</w:t>
      </w:r>
    </w:p>
    <w:p w14:paraId="054D91B9" w14:textId="77777777" w:rsidR="00B76055" w:rsidRDefault="00B76055" w:rsidP="001076F0">
      <w:pPr>
        <w:jc w:val="both"/>
        <w:rPr>
          <w:lang w:val="fr-FR"/>
        </w:rPr>
      </w:pPr>
      <w:r>
        <w:rPr>
          <w:lang w:val="fr-FR"/>
        </w:rPr>
        <w:t xml:space="preserve">Courriel électronique </w:t>
      </w:r>
    </w:p>
    <w:p w14:paraId="32541CA9" w14:textId="516826CE" w:rsidR="00B76055" w:rsidRDefault="00B76055" w:rsidP="001076F0">
      <w:pPr>
        <w:jc w:val="both"/>
        <w:rPr>
          <w:lang w:val="fr-FR"/>
        </w:rPr>
      </w:pPr>
      <w:r>
        <w:rPr>
          <w:lang w:val="fr-FR"/>
        </w:rPr>
        <w:t>Objet du courriel</w:t>
      </w:r>
    </w:p>
    <w:p w14:paraId="6D618640" w14:textId="23A599DC" w:rsidR="00B76055" w:rsidRPr="00BA5369" w:rsidRDefault="00B76055" w:rsidP="001076F0">
      <w:pPr>
        <w:jc w:val="both"/>
        <w:rPr>
          <w:lang w:val="fr-FR"/>
        </w:rPr>
      </w:pPr>
      <w:r>
        <w:rPr>
          <w:lang w:val="fr-FR"/>
        </w:rPr>
        <w:t xml:space="preserve">Message </w:t>
      </w:r>
    </w:p>
    <w:p w14:paraId="589E3B66" w14:textId="77777777" w:rsidR="00B76055" w:rsidRPr="00BA5369" w:rsidRDefault="00B76055" w:rsidP="001076F0">
      <w:pPr>
        <w:jc w:val="both"/>
        <w:rPr>
          <w:lang w:val="fr-FR"/>
        </w:rPr>
      </w:pPr>
    </w:p>
    <w:p w14:paraId="29B5E7B8" w14:textId="1B354594" w:rsidR="00B76055" w:rsidRPr="00BA5369" w:rsidRDefault="00B76055" w:rsidP="001076F0">
      <w:pPr>
        <w:jc w:val="both"/>
        <w:rPr>
          <w:lang w:val="fr-FR"/>
        </w:rPr>
      </w:pPr>
      <w:r w:rsidRPr="00BA5369">
        <w:rPr>
          <w:lang w:val="fr-FR"/>
        </w:rPr>
        <w:t xml:space="preserve">Consultez-nous, visitez notre site web : </w:t>
      </w:r>
      <w:hyperlink r:id="rId6" w:history="1">
        <w:r w:rsidRPr="00BA5369">
          <w:rPr>
            <w:rFonts w:cs="Helvetica Neue"/>
            <w:color w:val="113E84"/>
            <w:lang w:val="fr-FR"/>
          </w:rPr>
          <w:t>https://www.loquedeverdadimporta.org/</w:t>
        </w:r>
      </w:hyperlink>
      <w:r w:rsidRPr="00BA5369">
        <w:rPr>
          <w:rFonts w:cs="Helvetica Neue"/>
          <w:lang w:val="fr-FR"/>
        </w:rPr>
        <w:t xml:space="preserve">  ou contactez-nous: C/ </w:t>
      </w:r>
      <w:proofErr w:type="spellStart"/>
      <w:r w:rsidRPr="00BA5369">
        <w:rPr>
          <w:rFonts w:cs="Helvetica Neue"/>
          <w:lang w:val="fr-FR"/>
        </w:rPr>
        <w:t>Golondrina</w:t>
      </w:r>
      <w:proofErr w:type="spellEnd"/>
      <w:r w:rsidRPr="00BA5369">
        <w:rPr>
          <w:rFonts w:cs="Helvetica Neue"/>
          <w:lang w:val="fr-FR"/>
        </w:rPr>
        <w:t xml:space="preserve">, 42 28023 </w:t>
      </w:r>
      <w:proofErr w:type="spellStart"/>
      <w:r w:rsidRPr="00BA5369">
        <w:rPr>
          <w:rFonts w:cs="Helvetica Neue"/>
          <w:lang w:val="fr-FR"/>
        </w:rPr>
        <w:t>Aravaca</w:t>
      </w:r>
      <w:proofErr w:type="spellEnd"/>
      <w:r w:rsidRPr="00BA5369">
        <w:rPr>
          <w:rFonts w:cs="Helvetica Neue"/>
          <w:lang w:val="fr-FR"/>
        </w:rPr>
        <w:t>- Madrid. Téléphone: (+34) 91 640 51 53</w:t>
      </w:r>
    </w:p>
    <w:p w14:paraId="7C6FC4E6" w14:textId="5FDC4048" w:rsidR="00B76055" w:rsidRPr="00BA5369" w:rsidRDefault="00B76055" w:rsidP="001076F0">
      <w:pPr>
        <w:jc w:val="both"/>
        <w:rPr>
          <w:lang w:val="fr-FR"/>
        </w:rPr>
      </w:pPr>
      <w:r w:rsidRPr="00BA5369">
        <w:rPr>
          <w:lang w:val="fr-FR"/>
        </w:rPr>
        <w:t xml:space="preserve"> </w:t>
      </w:r>
    </w:p>
    <w:p w14:paraId="0B2750F1" w14:textId="77777777" w:rsidR="003A1746" w:rsidRDefault="003A1746">
      <w:pPr>
        <w:rPr>
          <w:rFonts w:ascii="Helvetica Neue" w:hAnsi="Helvetica Neue" w:cs="Helvetica Neue"/>
          <w:sz w:val="40"/>
          <w:szCs w:val="40"/>
          <w:lang w:val="es-ES"/>
        </w:rPr>
      </w:pPr>
    </w:p>
    <w:p w14:paraId="3C7095CB" w14:textId="77777777" w:rsidR="003360A8" w:rsidRPr="00D45C9C" w:rsidRDefault="003360A8">
      <w:pPr>
        <w:rPr>
          <w:rFonts w:ascii="Helvetica Neue" w:hAnsi="Helvetica Neue" w:cs="Helvetica Neue"/>
          <w:sz w:val="40"/>
          <w:szCs w:val="40"/>
          <w:lang w:val="es-ES"/>
        </w:rPr>
      </w:pPr>
    </w:p>
    <w:p w14:paraId="651B7C2F" w14:textId="77777777" w:rsidR="002A76C5" w:rsidRPr="00BA5369" w:rsidRDefault="002A76C5">
      <w:pPr>
        <w:rPr>
          <w:lang w:val="fr-FR"/>
        </w:rPr>
      </w:pPr>
    </w:p>
    <w:p w14:paraId="6414DE45" w14:textId="77777777" w:rsidR="00292A4E" w:rsidRPr="00BA5369" w:rsidRDefault="00292A4E">
      <w:pPr>
        <w:rPr>
          <w:lang w:val="fr-FR"/>
        </w:rPr>
      </w:pPr>
      <w:r w:rsidRPr="00BA5369">
        <w:rPr>
          <w:highlight w:val="yellow"/>
          <w:lang w:val="fr-FR"/>
        </w:rPr>
        <w:t>L’ÉQUIPE</w:t>
      </w:r>
    </w:p>
    <w:p w14:paraId="2990A913" w14:textId="77777777" w:rsidR="00BA5369" w:rsidRPr="00BA5369" w:rsidRDefault="00BA5369">
      <w:pPr>
        <w:rPr>
          <w:lang w:val="fr-FR"/>
        </w:rPr>
      </w:pPr>
    </w:p>
    <w:p w14:paraId="2DB30875" w14:textId="25E6D111" w:rsidR="00BA5369" w:rsidRDefault="00BA5369">
      <w:pPr>
        <w:rPr>
          <w:lang w:val="fr-FR"/>
        </w:rPr>
      </w:pPr>
      <w:r w:rsidRPr="00BA5369">
        <w:rPr>
          <w:lang w:val="fr-FR"/>
        </w:rPr>
        <w:t>Mar</w:t>
      </w:r>
      <w:r w:rsidR="00DF67EB">
        <w:rPr>
          <w:lang w:val="fr-FR"/>
        </w:rPr>
        <w:t xml:space="preserve">ía Franco, directrice générale « Ce qui compte vraiment c’est être conscient de ce qui compte vraiment ». </w:t>
      </w:r>
    </w:p>
    <w:p w14:paraId="6E0A8D97" w14:textId="77777777" w:rsidR="00DF67EB" w:rsidRDefault="00DF67EB">
      <w:pPr>
        <w:rPr>
          <w:lang w:val="fr-FR"/>
        </w:rPr>
      </w:pPr>
    </w:p>
    <w:p w14:paraId="22EF52B8" w14:textId="1FD67E67" w:rsidR="00DF67EB" w:rsidRDefault="00DF67EB">
      <w:pPr>
        <w:rPr>
          <w:lang w:val="fr-FR"/>
        </w:rPr>
      </w:pPr>
      <w:r>
        <w:rPr>
          <w:lang w:val="fr-FR"/>
        </w:rPr>
        <w:t xml:space="preserve">Carolina </w:t>
      </w:r>
      <w:proofErr w:type="spellStart"/>
      <w:r>
        <w:rPr>
          <w:lang w:val="fr-FR"/>
        </w:rPr>
        <w:t>Barrantes</w:t>
      </w:r>
      <w:proofErr w:type="spellEnd"/>
      <w:r>
        <w:rPr>
          <w:lang w:val="fr-FR"/>
        </w:rPr>
        <w:t>, directrice de projets « Ce qui compte vraiment</w:t>
      </w:r>
      <w:r w:rsidR="00810BF0">
        <w:rPr>
          <w:lang w:val="fr-FR"/>
        </w:rPr>
        <w:t xml:space="preserve"> c’est </w:t>
      </w:r>
      <w:r w:rsidR="00B044E1">
        <w:rPr>
          <w:lang w:val="fr-FR"/>
        </w:rPr>
        <w:t xml:space="preserve">de </w:t>
      </w:r>
      <w:r w:rsidR="00810BF0">
        <w:rPr>
          <w:lang w:val="fr-FR"/>
        </w:rPr>
        <w:t xml:space="preserve">voir dans chaque </w:t>
      </w:r>
      <w:r w:rsidR="006F2EB0">
        <w:rPr>
          <w:lang w:val="fr-FR"/>
        </w:rPr>
        <w:t>obstacle une opportunité </w:t>
      </w:r>
      <w:r w:rsidR="00B044E1">
        <w:rPr>
          <w:lang w:val="fr-FR"/>
        </w:rPr>
        <w:t>de</w:t>
      </w:r>
      <w:r w:rsidR="006F2EB0">
        <w:rPr>
          <w:lang w:val="fr-FR"/>
        </w:rPr>
        <w:t xml:space="preserve"> grandir ». </w:t>
      </w:r>
    </w:p>
    <w:p w14:paraId="6771A34C" w14:textId="77777777" w:rsidR="005148A9" w:rsidRDefault="005148A9">
      <w:pPr>
        <w:rPr>
          <w:lang w:val="fr-FR"/>
        </w:rPr>
      </w:pPr>
    </w:p>
    <w:p w14:paraId="0D92920C" w14:textId="139636C4" w:rsidR="005148A9" w:rsidRDefault="005148A9">
      <w:pPr>
        <w:rPr>
          <w:lang w:val="fr-FR"/>
        </w:rPr>
      </w:pPr>
      <w:r>
        <w:rPr>
          <w:lang w:val="fr-FR"/>
        </w:rPr>
        <w:t xml:space="preserve">Pilar </w:t>
      </w:r>
      <w:proofErr w:type="spellStart"/>
      <w:r>
        <w:rPr>
          <w:lang w:val="fr-FR"/>
        </w:rPr>
        <w:t>Cánovas</w:t>
      </w:r>
      <w:proofErr w:type="spellEnd"/>
      <w:r>
        <w:rPr>
          <w:lang w:val="fr-FR"/>
        </w:rPr>
        <w:t>, directrice de relations internationales et institutionnelles, « </w:t>
      </w:r>
      <w:r w:rsidR="00405F12">
        <w:rPr>
          <w:lang w:val="fr-FR"/>
        </w:rPr>
        <w:t xml:space="preserve">Ce qui compte vraiment c’est de lutter pour ce qui compte vraiment ». </w:t>
      </w:r>
    </w:p>
    <w:p w14:paraId="6D7DDCD3" w14:textId="77777777" w:rsidR="00405F12" w:rsidRDefault="00405F12">
      <w:pPr>
        <w:rPr>
          <w:lang w:val="fr-FR"/>
        </w:rPr>
      </w:pPr>
    </w:p>
    <w:p w14:paraId="1F995661" w14:textId="3705FB26" w:rsidR="00405F12" w:rsidRDefault="00405F12">
      <w:pPr>
        <w:rPr>
          <w:lang w:val="fr-FR"/>
        </w:rPr>
      </w:pPr>
      <w:r>
        <w:rPr>
          <w:lang w:val="fr-FR"/>
        </w:rPr>
        <w:t xml:space="preserve">Ana Fernández, directrice financière : « Ce qui compte vraiment, c’est de faciliter la vie des autres ». </w:t>
      </w:r>
    </w:p>
    <w:p w14:paraId="131C12B2" w14:textId="77777777" w:rsidR="00405F12" w:rsidRDefault="00405F12">
      <w:pPr>
        <w:rPr>
          <w:lang w:val="fr-FR"/>
        </w:rPr>
      </w:pPr>
    </w:p>
    <w:p w14:paraId="7B80BB64" w14:textId="0FED9676" w:rsidR="00405F12" w:rsidRDefault="00405F12">
      <w:pPr>
        <w:rPr>
          <w:lang w:val="fr-FR"/>
        </w:rPr>
      </w:pPr>
      <w:r>
        <w:rPr>
          <w:lang w:val="fr-FR"/>
        </w:rPr>
        <w:t>Maria Gimeno, directrice de la communication : « Ce qui compte vraiment c’est de donner le meilleur de soi aux autres ».</w:t>
      </w:r>
    </w:p>
    <w:p w14:paraId="441C6222" w14:textId="77777777" w:rsidR="00405F12" w:rsidRDefault="00405F12">
      <w:pPr>
        <w:rPr>
          <w:lang w:val="fr-FR"/>
        </w:rPr>
      </w:pPr>
    </w:p>
    <w:p w14:paraId="7C9F155B" w14:textId="3680486D" w:rsidR="00BA5369" w:rsidRPr="00BA5369" w:rsidRDefault="00405F12">
      <w:pPr>
        <w:rPr>
          <w:lang w:val="fr-FR"/>
        </w:rPr>
      </w:pPr>
      <w:r>
        <w:rPr>
          <w:lang w:val="fr-FR"/>
        </w:rPr>
        <w:t xml:space="preserve">Marta </w:t>
      </w:r>
      <w:proofErr w:type="spellStart"/>
      <w:r>
        <w:rPr>
          <w:lang w:val="fr-FR"/>
        </w:rPr>
        <w:t>Lopéz</w:t>
      </w:r>
      <w:proofErr w:type="spellEnd"/>
      <w:r>
        <w:rPr>
          <w:lang w:val="fr-FR"/>
        </w:rPr>
        <w:t xml:space="preserve">-Bravo, </w:t>
      </w:r>
      <w:proofErr w:type="spellStart"/>
      <w:r>
        <w:rPr>
          <w:lang w:val="fr-FR"/>
        </w:rPr>
        <w:t>community</w:t>
      </w:r>
      <w:proofErr w:type="spellEnd"/>
      <w:r>
        <w:rPr>
          <w:lang w:val="fr-FR"/>
        </w:rPr>
        <w:t xml:space="preserve"> manager : « Ce qui compte vraiment c’est de ne jamais baisser les bras ».</w:t>
      </w:r>
    </w:p>
    <w:p w14:paraId="7E0338F1" w14:textId="77777777" w:rsidR="00BA5369" w:rsidRPr="00BA5369" w:rsidRDefault="00BA5369">
      <w:pPr>
        <w:rPr>
          <w:lang w:val="fr-FR"/>
        </w:rPr>
      </w:pPr>
    </w:p>
    <w:p w14:paraId="0F9FDCD4" w14:textId="77777777" w:rsidR="00292A4E" w:rsidRDefault="00292A4E">
      <w:pPr>
        <w:rPr>
          <w:lang w:val="fr-FR"/>
        </w:rPr>
      </w:pPr>
      <w:r w:rsidRPr="003C4A5B">
        <w:rPr>
          <w:highlight w:val="yellow"/>
          <w:lang w:val="fr-FR"/>
        </w:rPr>
        <w:t>PARRAINAGE</w:t>
      </w:r>
    </w:p>
    <w:p w14:paraId="726752F0" w14:textId="77777777" w:rsidR="003C4A5B" w:rsidRPr="00EA043A" w:rsidRDefault="003C4A5B">
      <w:pPr>
        <w:rPr>
          <w:lang w:val="fr-FR"/>
        </w:rPr>
      </w:pPr>
    </w:p>
    <w:p w14:paraId="23ADCC8A" w14:textId="4B04607F" w:rsidR="00EA043A" w:rsidRPr="00EA043A" w:rsidRDefault="00EA043A" w:rsidP="00EA043A">
      <w:pPr>
        <w:jc w:val="both"/>
        <w:rPr>
          <w:rFonts w:cs="Times"/>
          <w:bCs/>
          <w:lang w:val="fr-FR"/>
        </w:rPr>
      </w:pPr>
      <w:r w:rsidRPr="00280D8F">
        <w:rPr>
          <w:rFonts w:cs="Times"/>
          <w:b/>
          <w:bCs/>
          <w:lang w:val="fr-FR"/>
        </w:rPr>
        <w:t xml:space="preserve">Fernando </w:t>
      </w:r>
      <w:proofErr w:type="spellStart"/>
      <w:r w:rsidRPr="00280D8F">
        <w:rPr>
          <w:rFonts w:cs="Times"/>
          <w:b/>
          <w:bCs/>
          <w:lang w:val="fr-FR"/>
        </w:rPr>
        <w:t>Torrente</w:t>
      </w:r>
      <w:proofErr w:type="spellEnd"/>
      <w:r w:rsidRPr="00280D8F">
        <w:rPr>
          <w:rFonts w:cs="Times"/>
          <w:b/>
          <w:bCs/>
          <w:lang w:val="fr-FR"/>
        </w:rPr>
        <w:t xml:space="preserve"> García de la Mata – Président:</w:t>
      </w:r>
      <w:r w:rsidRPr="00EA043A">
        <w:rPr>
          <w:rFonts w:cs="Times"/>
          <w:bCs/>
          <w:lang w:val="fr-FR"/>
        </w:rPr>
        <w:t xml:space="preserve"> “Ce qui compte vraiment c’est de donner, dans tout ce que l’on fait, le meilleur de soi avec un sourire. Et ne jamais baisser les bras”. </w:t>
      </w:r>
    </w:p>
    <w:p w14:paraId="703F1E33" w14:textId="77777777" w:rsidR="00EA043A" w:rsidRPr="00087BE3" w:rsidRDefault="00EA043A" w:rsidP="00824E84">
      <w:pPr>
        <w:widowControl w:val="0"/>
        <w:autoSpaceDE w:val="0"/>
        <w:autoSpaceDN w:val="0"/>
        <w:adjustRightInd w:val="0"/>
        <w:jc w:val="both"/>
        <w:rPr>
          <w:rFonts w:cs="Times"/>
          <w:lang w:val="fr-FR"/>
        </w:rPr>
      </w:pPr>
    </w:p>
    <w:p w14:paraId="01F6C32E" w14:textId="0DB50A6B" w:rsidR="00EA043A" w:rsidRPr="00087BE3" w:rsidRDefault="00EA043A" w:rsidP="00824E84">
      <w:pPr>
        <w:jc w:val="both"/>
        <w:rPr>
          <w:rFonts w:cs="Times"/>
          <w:lang w:val="fr-FR"/>
        </w:rPr>
      </w:pPr>
      <w:r w:rsidRPr="00087BE3">
        <w:rPr>
          <w:rFonts w:cs="Times"/>
          <w:b/>
          <w:bCs/>
          <w:lang w:val="fr-FR"/>
        </w:rPr>
        <w:t xml:space="preserve">Ana </w:t>
      </w:r>
      <w:proofErr w:type="spellStart"/>
      <w:r w:rsidRPr="00087BE3">
        <w:rPr>
          <w:rFonts w:cs="Times"/>
          <w:b/>
          <w:bCs/>
          <w:lang w:val="fr-FR"/>
        </w:rPr>
        <w:t>Sánchez</w:t>
      </w:r>
      <w:proofErr w:type="spellEnd"/>
      <w:r w:rsidRPr="00087BE3">
        <w:rPr>
          <w:rFonts w:cs="Times"/>
          <w:b/>
          <w:bCs/>
          <w:lang w:val="fr-FR"/>
        </w:rPr>
        <w:t xml:space="preserve"> </w:t>
      </w:r>
      <w:proofErr w:type="spellStart"/>
      <w:r w:rsidRPr="00087BE3">
        <w:rPr>
          <w:rFonts w:cs="Times"/>
          <w:b/>
          <w:bCs/>
          <w:lang w:val="fr-FR"/>
        </w:rPr>
        <w:t>Méndez</w:t>
      </w:r>
      <w:proofErr w:type="spellEnd"/>
      <w:r w:rsidRPr="00087BE3">
        <w:rPr>
          <w:rFonts w:cs="Times"/>
          <w:b/>
          <w:bCs/>
          <w:lang w:val="fr-FR"/>
        </w:rPr>
        <w:t xml:space="preserve"> – Membre:</w:t>
      </w:r>
      <w:r w:rsidRPr="00087BE3">
        <w:rPr>
          <w:rFonts w:cs="Times"/>
          <w:bCs/>
          <w:lang w:val="fr-FR"/>
        </w:rPr>
        <w:t xml:space="preserve"> “</w:t>
      </w:r>
      <w:r w:rsidRPr="00087BE3">
        <w:rPr>
          <w:rFonts w:cs="Times"/>
          <w:lang w:val="fr-FR"/>
        </w:rPr>
        <w:t xml:space="preserve">Ce qui compte vraiment, c’est de savoir qu’un monde meilleur dépend « seulement » de nous”. </w:t>
      </w:r>
    </w:p>
    <w:p w14:paraId="755D6FBA" w14:textId="77777777" w:rsidR="00EA043A" w:rsidRPr="00087BE3" w:rsidRDefault="00EA043A" w:rsidP="00824E84">
      <w:pPr>
        <w:jc w:val="both"/>
        <w:rPr>
          <w:rFonts w:cs="Times"/>
          <w:lang w:val="fr-FR"/>
        </w:rPr>
      </w:pPr>
    </w:p>
    <w:p w14:paraId="1C943001" w14:textId="413E9A5A" w:rsidR="00EA043A" w:rsidRPr="00087BE3" w:rsidRDefault="00EA043A" w:rsidP="00824E84">
      <w:pPr>
        <w:jc w:val="both"/>
        <w:rPr>
          <w:rFonts w:cs="Times"/>
          <w:lang w:val="fr-FR"/>
        </w:rPr>
      </w:pPr>
      <w:r w:rsidRPr="00087BE3">
        <w:rPr>
          <w:rFonts w:cs="Times"/>
          <w:b/>
          <w:bCs/>
          <w:lang w:val="fr-FR"/>
        </w:rPr>
        <w:t xml:space="preserve">Mauricio </w:t>
      </w:r>
      <w:proofErr w:type="spellStart"/>
      <w:r w:rsidRPr="00087BE3">
        <w:rPr>
          <w:rFonts w:cs="Times"/>
          <w:b/>
          <w:bCs/>
          <w:lang w:val="fr-FR"/>
        </w:rPr>
        <w:t>Sartorius</w:t>
      </w:r>
      <w:proofErr w:type="spellEnd"/>
      <w:r w:rsidRPr="00087BE3">
        <w:rPr>
          <w:rFonts w:cs="Times"/>
          <w:b/>
          <w:bCs/>
          <w:lang w:val="fr-FR"/>
        </w:rPr>
        <w:t xml:space="preserve"> Milans </w:t>
      </w:r>
      <w:proofErr w:type="spellStart"/>
      <w:r w:rsidRPr="00087BE3">
        <w:rPr>
          <w:rFonts w:cs="Times"/>
          <w:b/>
          <w:bCs/>
          <w:lang w:val="fr-FR"/>
        </w:rPr>
        <w:t>del</w:t>
      </w:r>
      <w:proofErr w:type="spellEnd"/>
      <w:r w:rsidRPr="00087BE3">
        <w:rPr>
          <w:rFonts w:cs="Times"/>
          <w:b/>
          <w:bCs/>
          <w:lang w:val="fr-FR"/>
        </w:rPr>
        <w:t xml:space="preserve"> Bosch – Membre:</w:t>
      </w:r>
      <w:r w:rsidRPr="00087BE3">
        <w:rPr>
          <w:rFonts w:cs="Times"/>
          <w:bCs/>
          <w:lang w:val="fr-FR"/>
        </w:rPr>
        <w:t xml:space="preserve"> </w:t>
      </w:r>
      <w:r w:rsidRPr="00087BE3">
        <w:rPr>
          <w:rFonts w:cs="Times"/>
          <w:lang w:val="fr-FR"/>
        </w:rPr>
        <w:t> “</w:t>
      </w:r>
      <w:r w:rsidR="009740BF" w:rsidRPr="00087BE3">
        <w:rPr>
          <w:rFonts w:cs="Times"/>
          <w:lang w:val="fr-FR"/>
        </w:rPr>
        <w:t>Ce qui compte vraiment c’est la générosité</w:t>
      </w:r>
      <w:r w:rsidRPr="00087BE3">
        <w:rPr>
          <w:rFonts w:cs="Times"/>
          <w:lang w:val="fr-FR"/>
        </w:rPr>
        <w:t xml:space="preserve">. </w:t>
      </w:r>
      <w:r w:rsidR="009740BF" w:rsidRPr="00087BE3">
        <w:rPr>
          <w:rFonts w:cs="Times"/>
          <w:lang w:val="fr-FR"/>
        </w:rPr>
        <w:t xml:space="preserve">L’AMOUR est ce qui compte vraiment”. </w:t>
      </w:r>
      <w:r w:rsidRPr="00087BE3">
        <w:rPr>
          <w:rFonts w:cs="Times"/>
          <w:lang w:val="fr-FR"/>
        </w:rPr>
        <w:t xml:space="preserve"> </w:t>
      </w:r>
    </w:p>
    <w:p w14:paraId="19B4483D" w14:textId="77777777" w:rsidR="009740BF" w:rsidRPr="00087BE3" w:rsidRDefault="009740BF" w:rsidP="00824E84">
      <w:pPr>
        <w:jc w:val="both"/>
        <w:rPr>
          <w:rFonts w:cs="Times"/>
          <w:lang w:val="fr-FR"/>
        </w:rPr>
      </w:pPr>
    </w:p>
    <w:p w14:paraId="344401F6" w14:textId="63EC71B0" w:rsidR="009740BF" w:rsidRPr="00087BE3" w:rsidRDefault="000C1837" w:rsidP="00824E84">
      <w:pPr>
        <w:jc w:val="both"/>
        <w:rPr>
          <w:rFonts w:cs="Times"/>
          <w:lang w:val="fr-FR"/>
        </w:rPr>
      </w:pPr>
      <w:r w:rsidRPr="00087BE3">
        <w:rPr>
          <w:rFonts w:cs="Times"/>
          <w:b/>
          <w:bCs/>
          <w:lang w:val="fr-FR"/>
        </w:rPr>
        <w:t xml:space="preserve">Carmen </w:t>
      </w:r>
      <w:proofErr w:type="spellStart"/>
      <w:r w:rsidRPr="00087BE3">
        <w:rPr>
          <w:rFonts w:cs="Times"/>
          <w:b/>
          <w:bCs/>
          <w:lang w:val="fr-FR"/>
        </w:rPr>
        <w:t>Gredilla</w:t>
      </w:r>
      <w:proofErr w:type="spellEnd"/>
      <w:r w:rsidRPr="00087BE3">
        <w:rPr>
          <w:rFonts w:cs="Times"/>
          <w:b/>
          <w:bCs/>
          <w:lang w:val="fr-FR"/>
        </w:rPr>
        <w:t xml:space="preserve"> Bastos – Membre: </w:t>
      </w:r>
      <w:r w:rsidRPr="00087BE3">
        <w:rPr>
          <w:rFonts w:cs="Times"/>
          <w:lang w:val="fr-FR"/>
        </w:rPr>
        <w:t xml:space="preserve">“Ce qui compte vraiment  c’est de réussir à rendre les personnes qui nous entourent plus heureuses”. </w:t>
      </w:r>
    </w:p>
    <w:p w14:paraId="75795794" w14:textId="77777777" w:rsidR="00280D8F" w:rsidRPr="00087BE3" w:rsidRDefault="00280D8F" w:rsidP="00824E84">
      <w:pPr>
        <w:jc w:val="both"/>
        <w:rPr>
          <w:rFonts w:cs="Times"/>
          <w:lang w:val="fr-FR"/>
        </w:rPr>
      </w:pPr>
    </w:p>
    <w:p w14:paraId="4B21BBDB" w14:textId="3635E833" w:rsidR="00280D8F" w:rsidRPr="00087BE3" w:rsidRDefault="00280D8F" w:rsidP="00824E84">
      <w:pPr>
        <w:jc w:val="both"/>
        <w:rPr>
          <w:rFonts w:cs="Times"/>
          <w:lang w:val="fr-FR"/>
        </w:rPr>
      </w:pPr>
      <w:proofErr w:type="spellStart"/>
      <w:r w:rsidRPr="00087BE3">
        <w:rPr>
          <w:rFonts w:cs="Times"/>
          <w:b/>
          <w:bCs/>
          <w:lang w:val="fr-FR"/>
        </w:rPr>
        <w:t>Mónica</w:t>
      </w:r>
      <w:proofErr w:type="spellEnd"/>
      <w:r w:rsidRPr="00087BE3">
        <w:rPr>
          <w:rFonts w:cs="Times"/>
          <w:b/>
          <w:bCs/>
          <w:lang w:val="fr-FR"/>
        </w:rPr>
        <w:t xml:space="preserve"> </w:t>
      </w:r>
      <w:proofErr w:type="spellStart"/>
      <w:r w:rsidRPr="00087BE3">
        <w:rPr>
          <w:rFonts w:cs="Times"/>
          <w:b/>
          <w:bCs/>
          <w:lang w:val="fr-FR"/>
        </w:rPr>
        <w:t>Gortázar</w:t>
      </w:r>
      <w:proofErr w:type="spellEnd"/>
      <w:r w:rsidRPr="00087BE3">
        <w:rPr>
          <w:rFonts w:cs="Times"/>
          <w:b/>
          <w:bCs/>
          <w:lang w:val="fr-FR"/>
        </w:rPr>
        <w:t xml:space="preserve"> </w:t>
      </w:r>
      <w:proofErr w:type="spellStart"/>
      <w:r w:rsidRPr="00087BE3">
        <w:rPr>
          <w:rFonts w:cs="Times"/>
          <w:b/>
          <w:bCs/>
          <w:lang w:val="fr-FR"/>
        </w:rPr>
        <w:t>Mendieta</w:t>
      </w:r>
      <w:proofErr w:type="spellEnd"/>
      <w:r w:rsidRPr="00087BE3">
        <w:rPr>
          <w:rFonts w:cs="Times"/>
          <w:b/>
          <w:bCs/>
          <w:lang w:val="fr-FR"/>
        </w:rPr>
        <w:t xml:space="preserve"> – Membre: </w:t>
      </w:r>
      <w:r w:rsidRPr="00087BE3">
        <w:rPr>
          <w:rFonts w:cs="Times"/>
          <w:lang w:val="fr-FR"/>
        </w:rPr>
        <w:t xml:space="preserve"> « Ce qui compte vraiment c’est être proche des autres afin de </w:t>
      </w:r>
      <w:r w:rsidR="00A004D7" w:rsidRPr="00087BE3">
        <w:rPr>
          <w:rFonts w:cs="Times"/>
          <w:lang w:val="fr-FR"/>
        </w:rPr>
        <w:t>découvrir leur grandeur</w:t>
      </w:r>
      <w:r w:rsidRPr="00087BE3">
        <w:rPr>
          <w:rFonts w:cs="Times"/>
          <w:lang w:val="fr-FR"/>
        </w:rPr>
        <w:t>»</w:t>
      </w:r>
      <w:r w:rsidR="00A004D7" w:rsidRPr="00087BE3">
        <w:rPr>
          <w:rFonts w:cs="Times"/>
          <w:lang w:val="fr-FR"/>
        </w:rPr>
        <w:t>.</w:t>
      </w:r>
    </w:p>
    <w:p w14:paraId="2BA00CBA" w14:textId="77777777" w:rsidR="00280D8F" w:rsidRPr="00087BE3" w:rsidRDefault="00280D8F" w:rsidP="00824E84">
      <w:pPr>
        <w:jc w:val="both"/>
        <w:rPr>
          <w:rFonts w:cs="Times"/>
          <w:lang w:val="fr-FR"/>
        </w:rPr>
      </w:pPr>
    </w:p>
    <w:p w14:paraId="361514F6" w14:textId="5674AEA0" w:rsidR="00280D8F" w:rsidRPr="00087BE3" w:rsidRDefault="00280D8F" w:rsidP="00824E84">
      <w:pPr>
        <w:jc w:val="both"/>
        <w:rPr>
          <w:rFonts w:cs="Times"/>
          <w:lang w:val="fr-FR"/>
        </w:rPr>
      </w:pPr>
      <w:r w:rsidRPr="00087BE3">
        <w:rPr>
          <w:rFonts w:cs="Times"/>
          <w:b/>
          <w:bCs/>
          <w:lang w:val="fr-FR"/>
        </w:rPr>
        <w:t xml:space="preserve">José Luis </w:t>
      </w:r>
      <w:proofErr w:type="spellStart"/>
      <w:r w:rsidRPr="00087BE3">
        <w:rPr>
          <w:rFonts w:cs="Times"/>
          <w:b/>
          <w:bCs/>
          <w:lang w:val="fr-FR"/>
        </w:rPr>
        <w:t>Cantalapiedra</w:t>
      </w:r>
      <w:proofErr w:type="spellEnd"/>
      <w:r w:rsidRPr="00087BE3">
        <w:rPr>
          <w:rFonts w:cs="Times"/>
          <w:b/>
          <w:bCs/>
          <w:lang w:val="fr-FR"/>
        </w:rPr>
        <w:t xml:space="preserve"> – Secrétaire</w:t>
      </w:r>
      <w:r w:rsidRPr="00087BE3">
        <w:rPr>
          <w:rFonts w:cs="Times"/>
          <w:lang w:val="fr-FR"/>
        </w:rPr>
        <w:t xml:space="preserve">: </w:t>
      </w:r>
      <w:r w:rsidR="00824E84" w:rsidRPr="00087BE3">
        <w:rPr>
          <w:rFonts w:cs="Times"/>
          <w:lang w:val="fr-FR"/>
        </w:rPr>
        <w:t>« Ce qui compte vraiment c’est que les autres soient important à nos yeux</w:t>
      </w:r>
      <w:r w:rsidRPr="00087BE3">
        <w:rPr>
          <w:rFonts w:cs="Times"/>
          <w:lang w:val="fr-FR"/>
        </w:rPr>
        <w:t xml:space="preserve"> »</w:t>
      </w:r>
      <w:r w:rsidR="00A004D7" w:rsidRPr="00087BE3">
        <w:rPr>
          <w:rFonts w:cs="Times"/>
          <w:lang w:val="fr-FR"/>
        </w:rPr>
        <w:t xml:space="preserve">. </w:t>
      </w:r>
    </w:p>
    <w:p w14:paraId="5D8C8CE4" w14:textId="77777777" w:rsidR="00EA043A" w:rsidRPr="00087BE3" w:rsidRDefault="00EA043A" w:rsidP="00EA043A">
      <w:pPr>
        <w:jc w:val="both"/>
        <w:rPr>
          <w:rFonts w:cs="Times"/>
          <w:bCs/>
          <w:lang w:val="fr-FR"/>
        </w:rPr>
      </w:pPr>
    </w:p>
    <w:p w14:paraId="4B35D31F" w14:textId="6AF12580" w:rsidR="006263B7" w:rsidRPr="00087BE3" w:rsidRDefault="00292A4E">
      <w:pPr>
        <w:rPr>
          <w:lang w:val="fr-FR"/>
        </w:rPr>
      </w:pPr>
      <w:r w:rsidRPr="00087BE3">
        <w:rPr>
          <w:highlight w:val="yellow"/>
          <w:lang w:val="fr-FR"/>
        </w:rPr>
        <w:t>CONSEILLERS</w:t>
      </w:r>
    </w:p>
    <w:p w14:paraId="352D26EC" w14:textId="77777777" w:rsidR="006263B7" w:rsidRPr="00087BE3" w:rsidRDefault="006263B7">
      <w:pPr>
        <w:rPr>
          <w:lang w:val="fr-FR"/>
        </w:rPr>
      </w:pPr>
    </w:p>
    <w:p w14:paraId="39A9DC3B" w14:textId="3697FB6F" w:rsidR="006263B7" w:rsidRPr="004C7F43" w:rsidRDefault="006263B7" w:rsidP="006263B7">
      <w:pPr>
        <w:widowControl w:val="0"/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087BE3">
        <w:rPr>
          <w:rFonts w:cs="Times"/>
          <w:lang w:val="fr-FR"/>
        </w:rPr>
        <w:t xml:space="preserve">La Fondation CQCV compte avec une équipe de consultants et de conseillers qui, de </w:t>
      </w:r>
      <w:r w:rsidRPr="004C7F43">
        <w:rPr>
          <w:rFonts w:cs="Times"/>
          <w:lang w:val="fr-FR"/>
        </w:rPr>
        <w:t>manière altruiste, collaborent avec notre entité en lui apportant leur expérience et connaissances. Le Conseil consultatif est divisé en quatre groupes :</w:t>
      </w:r>
    </w:p>
    <w:p w14:paraId="4D487CEB" w14:textId="77777777" w:rsidR="006263B7" w:rsidRPr="004C7F43" w:rsidRDefault="006263B7" w:rsidP="006263B7">
      <w:pPr>
        <w:widowControl w:val="0"/>
        <w:autoSpaceDE w:val="0"/>
        <w:autoSpaceDN w:val="0"/>
        <w:adjustRightInd w:val="0"/>
        <w:jc w:val="both"/>
        <w:rPr>
          <w:rFonts w:cs="Times"/>
          <w:lang w:val="fr-FR"/>
        </w:rPr>
      </w:pPr>
    </w:p>
    <w:p w14:paraId="44728E49" w14:textId="122CD1E4" w:rsidR="006263B7" w:rsidRPr="004C7F43" w:rsidRDefault="009E69AD" w:rsidP="00C50074">
      <w:pPr>
        <w:widowControl w:val="0"/>
        <w:numPr>
          <w:ilvl w:val="0"/>
          <w:numId w:val="1"/>
        </w:numPr>
        <w:tabs>
          <w:tab w:val="left" w:pos="0"/>
          <w:tab w:val="left" w:pos="220"/>
        </w:tabs>
        <w:autoSpaceDE w:val="0"/>
        <w:autoSpaceDN w:val="0"/>
        <w:adjustRightInd w:val="0"/>
        <w:ind w:left="0" w:firstLine="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 xml:space="preserve">- </w:t>
      </w:r>
      <w:r w:rsidR="00C50074" w:rsidRPr="004C7F43">
        <w:rPr>
          <w:rFonts w:cs="Times"/>
          <w:lang w:val="fr-FR"/>
        </w:rPr>
        <w:t>Tout d’abord un</w:t>
      </w:r>
      <w:r w:rsidR="006263B7" w:rsidRPr="004C7F43">
        <w:rPr>
          <w:rFonts w:cs="Times"/>
          <w:lang w:val="fr-FR"/>
        </w:rPr>
        <w:t xml:space="preserve"> </w:t>
      </w:r>
      <w:hyperlink r:id="rId7" w:history="1">
        <w:r w:rsidR="006263B7" w:rsidRPr="004C7F43">
          <w:rPr>
            <w:rFonts w:cs="Times"/>
            <w:b/>
            <w:bCs/>
            <w:lang w:val="fr-FR"/>
          </w:rPr>
          <w:t>CONSEIL DE JEUNES</w:t>
        </w:r>
      </w:hyperlink>
      <w:r w:rsidR="006263B7" w:rsidRPr="004C7F43">
        <w:rPr>
          <w:rFonts w:cs="Times"/>
          <w:lang w:val="fr-FR"/>
        </w:rPr>
        <w:t xml:space="preserve"> parce qu’à nos yeux leurs opi</w:t>
      </w:r>
      <w:r w:rsidR="00F762B6" w:rsidRPr="004C7F43">
        <w:rPr>
          <w:rFonts w:cs="Times"/>
          <w:lang w:val="fr-FR"/>
        </w:rPr>
        <w:t xml:space="preserve">nions ainsi qu’impressions </w:t>
      </w:r>
      <w:r w:rsidR="00C50074" w:rsidRPr="004C7F43">
        <w:rPr>
          <w:rFonts w:cs="Times"/>
          <w:lang w:val="fr-FR"/>
        </w:rPr>
        <w:t xml:space="preserve">sont </w:t>
      </w:r>
      <w:r w:rsidR="00F762B6" w:rsidRPr="004C7F43">
        <w:rPr>
          <w:rFonts w:cs="Times"/>
          <w:lang w:val="fr-FR"/>
        </w:rPr>
        <w:t>primordiales</w:t>
      </w:r>
      <w:r w:rsidR="006263B7" w:rsidRPr="004C7F43">
        <w:rPr>
          <w:rFonts w:cs="Times"/>
          <w:lang w:val="fr-FR"/>
        </w:rPr>
        <w:t xml:space="preserve">, étant </w:t>
      </w:r>
      <w:r w:rsidR="00F762B6" w:rsidRPr="004C7F43">
        <w:rPr>
          <w:rFonts w:cs="Times"/>
          <w:lang w:val="fr-FR"/>
        </w:rPr>
        <w:t xml:space="preserve">les jeunes les </w:t>
      </w:r>
      <w:r w:rsidR="006263B7" w:rsidRPr="004C7F43">
        <w:rPr>
          <w:rFonts w:cs="Times"/>
          <w:lang w:val="fr-FR"/>
        </w:rPr>
        <w:t>bénéficiaires de plusieurs de nos activités.</w:t>
      </w:r>
    </w:p>
    <w:p w14:paraId="7CAA5D31" w14:textId="77777777" w:rsidR="009E69AD" w:rsidRPr="004C7F43" w:rsidRDefault="009E69AD" w:rsidP="00C5007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</w:p>
    <w:p w14:paraId="79C971F7" w14:textId="4B5540A5" w:rsidR="006263B7" w:rsidRPr="004C7F43" w:rsidRDefault="009E69AD" w:rsidP="00C5007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 xml:space="preserve">- </w:t>
      </w:r>
      <w:r w:rsidR="006263B7" w:rsidRPr="004C7F43">
        <w:rPr>
          <w:rFonts w:cs="Times"/>
          <w:lang w:val="fr-FR"/>
        </w:rPr>
        <w:t xml:space="preserve">Le </w:t>
      </w:r>
      <w:hyperlink r:id="rId8" w:history="1">
        <w:r w:rsidR="006263B7" w:rsidRPr="004C7F43">
          <w:rPr>
            <w:rFonts w:cs="Times"/>
            <w:b/>
            <w:bCs/>
            <w:lang w:val="fr-FR"/>
          </w:rPr>
          <w:t>CONSEIL D’INNOVATION</w:t>
        </w:r>
      </w:hyperlink>
      <w:r w:rsidR="00D14CB2" w:rsidRPr="004C7F43">
        <w:rPr>
          <w:rFonts w:cs="Times"/>
          <w:lang w:val="fr-FR"/>
        </w:rPr>
        <w:t xml:space="preserve"> définit des lignes d’actions</w:t>
      </w:r>
      <w:r w:rsidR="006263B7" w:rsidRPr="004C7F43">
        <w:rPr>
          <w:rFonts w:cs="Times"/>
          <w:lang w:val="fr-FR"/>
        </w:rPr>
        <w:t xml:space="preserve"> </w:t>
      </w:r>
      <w:r w:rsidR="00D14CB2" w:rsidRPr="004C7F43">
        <w:rPr>
          <w:rFonts w:cs="Times"/>
          <w:lang w:val="fr-FR"/>
        </w:rPr>
        <w:t xml:space="preserve">innovatrices afin de nous aider à développer des outils permettant </w:t>
      </w:r>
      <w:r w:rsidR="009C4DE4" w:rsidRPr="004C7F43">
        <w:rPr>
          <w:rFonts w:cs="Times"/>
          <w:lang w:val="fr-FR"/>
        </w:rPr>
        <w:t>de rester</w:t>
      </w:r>
      <w:r w:rsidR="006263B7" w:rsidRPr="004C7F43">
        <w:rPr>
          <w:rFonts w:cs="Times"/>
          <w:lang w:val="fr-FR"/>
        </w:rPr>
        <w:t xml:space="preserve"> à jour dans les </w:t>
      </w:r>
      <w:r w:rsidR="00D14CB2" w:rsidRPr="004C7F43">
        <w:rPr>
          <w:rFonts w:cs="Times"/>
          <w:lang w:val="fr-FR"/>
        </w:rPr>
        <w:t xml:space="preserve">nouvelles </w:t>
      </w:r>
      <w:r w:rsidR="006263B7" w:rsidRPr="004C7F43">
        <w:rPr>
          <w:rFonts w:cs="Times"/>
          <w:lang w:val="fr-FR"/>
        </w:rPr>
        <w:t>technologies</w:t>
      </w:r>
      <w:r w:rsidR="00D14CB2" w:rsidRPr="004C7F43">
        <w:rPr>
          <w:rFonts w:cs="Times"/>
          <w:lang w:val="fr-FR"/>
        </w:rPr>
        <w:t xml:space="preserve">. </w:t>
      </w:r>
    </w:p>
    <w:p w14:paraId="594ACB60" w14:textId="77777777" w:rsidR="009E69AD" w:rsidRPr="004C7F43" w:rsidRDefault="009E69AD" w:rsidP="00C5007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</w:p>
    <w:p w14:paraId="4025FCB4" w14:textId="2A217F5B" w:rsidR="006263B7" w:rsidRPr="004C7F43" w:rsidRDefault="009E69AD" w:rsidP="00C50074">
      <w:pPr>
        <w:widowControl w:val="0"/>
        <w:numPr>
          <w:ilvl w:val="0"/>
          <w:numId w:val="3"/>
        </w:numPr>
        <w:tabs>
          <w:tab w:val="left" w:pos="0"/>
          <w:tab w:val="left" w:pos="220"/>
        </w:tabs>
        <w:autoSpaceDE w:val="0"/>
        <w:autoSpaceDN w:val="0"/>
        <w:adjustRightInd w:val="0"/>
        <w:ind w:left="0" w:firstLine="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 xml:space="preserve">- </w:t>
      </w:r>
      <w:r w:rsidR="00AB04EA" w:rsidRPr="004C7F43">
        <w:rPr>
          <w:rFonts w:cs="Times"/>
          <w:lang w:val="fr-FR"/>
        </w:rPr>
        <w:t>D</w:t>
      </w:r>
      <w:r w:rsidR="006263B7" w:rsidRPr="004C7F43">
        <w:rPr>
          <w:rFonts w:cs="Times"/>
          <w:lang w:val="fr-FR"/>
        </w:rPr>
        <w:t>epuis le</w:t>
      </w:r>
      <w:r w:rsidR="00813A5B" w:rsidRPr="004C7F43">
        <w:rPr>
          <w:rFonts w:cs="Times"/>
          <w:lang w:val="fr-FR"/>
        </w:rPr>
        <w:t xml:space="preserve">s débuts de la Fondation, </w:t>
      </w:r>
      <w:r w:rsidR="00AB04EA" w:rsidRPr="004C7F43">
        <w:rPr>
          <w:rFonts w:cs="Times"/>
          <w:lang w:val="fr-FR"/>
        </w:rPr>
        <w:t xml:space="preserve">beaucoup de </w:t>
      </w:r>
      <w:r w:rsidR="00640E2B" w:rsidRPr="004C7F43">
        <w:rPr>
          <w:rFonts w:cs="Times"/>
          <w:lang w:val="fr-FR"/>
        </w:rPr>
        <w:t xml:space="preserve">personnes </w:t>
      </w:r>
      <w:r w:rsidR="00AB04EA" w:rsidRPr="004C7F43">
        <w:rPr>
          <w:rFonts w:cs="Times"/>
          <w:lang w:val="fr-FR"/>
        </w:rPr>
        <w:t xml:space="preserve">nous aident de façon personnelle </w:t>
      </w:r>
      <w:r w:rsidR="00640E2B" w:rsidRPr="004C7F43">
        <w:rPr>
          <w:rFonts w:cs="Times"/>
          <w:lang w:val="fr-FR"/>
        </w:rPr>
        <w:t xml:space="preserve">promouvant </w:t>
      </w:r>
      <w:r w:rsidR="00AB04EA" w:rsidRPr="004C7F43">
        <w:rPr>
          <w:rFonts w:cs="Times"/>
          <w:lang w:val="fr-FR"/>
        </w:rPr>
        <w:t>l’</w:t>
      </w:r>
      <w:r w:rsidR="00640E2B" w:rsidRPr="004C7F43">
        <w:rPr>
          <w:rFonts w:cs="Times"/>
          <w:lang w:val="fr-FR"/>
        </w:rPr>
        <w:t xml:space="preserve">expansion vers </w:t>
      </w:r>
      <w:r w:rsidR="006263B7" w:rsidRPr="004C7F43">
        <w:rPr>
          <w:rFonts w:cs="Times"/>
          <w:lang w:val="fr-FR"/>
        </w:rPr>
        <w:t xml:space="preserve">d’autres villes et pays. </w:t>
      </w:r>
      <w:r w:rsidR="00640E2B" w:rsidRPr="004C7F43">
        <w:rPr>
          <w:rFonts w:cs="Times"/>
          <w:lang w:val="fr-FR"/>
        </w:rPr>
        <w:t xml:space="preserve">Ces personnes composent </w:t>
      </w:r>
      <w:r w:rsidR="006263B7" w:rsidRPr="004C7F43">
        <w:rPr>
          <w:rFonts w:cs="Times"/>
          <w:lang w:val="fr-FR"/>
        </w:rPr>
        <w:t xml:space="preserve">le </w:t>
      </w:r>
      <w:hyperlink r:id="rId9" w:history="1">
        <w:r w:rsidR="006263B7" w:rsidRPr="004C7F43">
          <w:rPr>
            <w:rFonts w:cs="Times"/>
            <w:b/>
            <w:bCs/>
            <w:lang w:val="fr-FR"/>
          </w:rPr>
          <w:t>CONSEIL D’EXPANSION</w:t>
        </w:r>
      </w:hyperlink>
      <w:r w:rsidR="006263B7" w:rsidRPr="004C7F43">
        <w:rPr>
          <w:rFonts w:cs="Times"/>
          <w:lang w:val="fr-FR"/>
        </w:rPr>
        <w:t>.</w:t>
      </w:r>
    </w:p>
    <w:p w14:paraId="50183E56" w14:textId="77777777" w:rsidR="00C50074" w:rsidRPr="004C7F43" w:rsidRDefault="00C50074" w:rsidP="00C50074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</w:p>
    <w:p w14:paraId="203B06ED" w14:textId="50FD4710" w:rsidR="006263B7" w:rsidRPr="004C7F43" w:rsidRDefault="00C50074" w:rsidP="00C50074">
      <w:pPr>
        <w:jc w:val="both"/>
        <w:rPr>
          <w:lang w:val="fr-FR"/>
        </w:rPr>
      </w:pPr>
      <w:r w:rsidRPr="004C7F43">
        <w:rPr>
          <w:rFonts w:cs="Times"/>
          <w:lang w:val="fr-FR"/>
        </w:rPr>
        <w:t xml:space="preserve">- </w:t>
      </w:r>
      <w:r w:rsidR="006263B7" w:rsidRPr="004C7F43">
        <w:rPr>
          <w:rFonts w:cs="Times"/>
          <w:lang w:val="fr-FR"/>
        </w:rPr>
        <w:t xml:space="preserve">Nous comptons aussi </w:t>
      </w:r>
      <w:r w:rsidR="00852F67" w:rsidRPr="004C7F43">
        <w:rPr>
          <w:rFonts w:cs="Times"/>
          <w:lang w:val="fr-FR"/>
        </w:rPr>
        <w:t>avec un certain nombre d’entreprises</w:t>
      </w:r>
      <w:r w:rsidR="006263B7" w:rsidRPr="004C7F43">
        <w:rPr>
          <w:rFonts w:cs="Times"/>
          <w:lang w:val="fr-FR"/>
        </w:rPr>
        <w:t xml:space="preserve"> et </w:t>
      </w:r>
      <w:r w:rsidR="00852F67" w:rsidRPr="004C7F43">
        <w:rPr>
          <w:rFonts w:cs="Times"/>
          <w:lang w:val="fr-FR"/>
        </w:rPr>
        <w:t>de personnalités du monde des affaires</w:t>
      </w:r>
      <w:r w:rsidR="006263B7" w:rsidRPr="004C7F43">
        <w:rPr>
          <w:rFonts w:cs="Times"/>
          <w:lang w:val="fr-FR"/>
        </w:rPr>
        <w:t>, avec qui nous partageons les mêmes valeu</w:t>
      </w:r>
      <w:r w:rsidR="009049F7" w:rsidRPr="004C7F43">
        <w:rPr>
          <w:rFonts w:cs="Times"/>
          <w:lang w:val="fr-FR"/>
        </w:rPr>
        <w:t>rs et désireux</w:t>
      </w:r>
      <w:r w:rsidR="00CC0B32" w:rsidRPr="004C7F43">
        <w:rPr>
          <w:rFonts w:cs="Times"/>
          <w:lang w:val="fr-FR"/>
        </w:rPr>
        <w:t xml:space="preserve"> de s’engager à nos côtés</w:t>
      </w:r>
      <w:r w:rsidR="009049F7" w:rsidRPr="004C7F43">
        <w:rPr>
          <w:rFonts w:cs="Times"/>
          <w:lang w:val="fr-FR"/>
        </w:rPr>
        <w:t>,</w:t>
      </w:r>
      <w:r w:rsidR="00CC0B32" w:rsidRPr="004C7F43">
        <w:rPr>
          <w:rFonts w:cs="Times"/>
          <w:lang w:val="fr-FR"/>
        </w:rPr>
        <w:t xml:space="preserve"> formant </w:t>
      </w:r>
      <w:r w:rsidR="006263B7" w:rsidRPr="004C7F43">
        <w:rPr>
          <w:rFonts w:cs="Times"/>
          <w:lang w:val="fr-FR"/>
        </w:rPr>
        <w:t xml:space="preserve">le groupe </w:t>
      </w:r>
      <w:hyperlink r:id="rId10" w:history="1">
        <w:r w:rsidR="006263B7" w:rsidRPr="004C7F43">
          <w:rPr>
            <w:rFonts w:cs="Times"/>
            <w:b/>
            <w:bCs/>
            <w:lang w:val="fr-FR"/>
          </w:rPr>
          <w:t>d’ASSOCIÉS CONSEILLERS</w:t>
        </w:r>
      </w:hyperlink>
      <w:r w:rsidR="006263B7" w:rsidRPr="004C7F43">
        <w:rPr>
          <w:rFonts w:cs="Times"/>
          <w:lang w:val="fr-FR"/>
        </w:rPr>
        <w:t>.</w:t>
      </w:r>
    </w:p>
    <w:p w14:paraId="138567C0" w14:textId="77777777" w:rsidR="006263B7" w:rsidRPr="004C7F43" w:rsidRDefault="006263B7">
      <w:pPr>
        <w:rPr>
          <w:lang w:val="fr-FR"/>
        </w:rPr>
      </w:pPr>
    </w:p>
    <w:p w14:paraId="02D03E66" w14:textId="77777777" w:rsidR="00292A4E" w:rsidRPr="004C7F43" w:rsidRDefault="00292A4E">
      <w:pPr>
        <w:rPr>
          <w:lang w:val="fr-FR"/>
        </w:rPr>
      </w:pPr>
      <w:r w:rsidRPr="004C7F43">
        <w:rPr>
          <w:highlight w:val="yellow"/>
          <w:lang w:val="fr-FR"/>
        </w:rPr>
        <w:t>DÉLÉGATIONS</w:t>
      </w:r>
    </w:p>
    <w:p w14:paraId="6EE7726F" w14:textId="77777777" w:rsidR="00BF7BDD" w:rsidRPr="004C7F43" w:rsidRDefault="00BF7BDD" w:rsidP="00BF7BDD">
      <w:pPr>
        <w:widowControl w:val="0"/>
        <w:autoSpaceDE w:val="0"/>
        <w:autoSpaceDN w:val="0"/>
        <w:adjustRightInd w:val="0"/>
        <w:rPr>
          <w:rFonts w:ascii="Times" w:hAnsi="Times" w:cs="Times"/>
          <w:sz w:val="32"/>
          <w:szCs w:val="32"/>
          <w:lang w:val="es-ES"/>
        </w:rPr>
      </w:pPr>
    </w:p>
    <w:p w14:paraId="401E0230" w14:textId="6D52CB1D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>Cristina de la Vega – Déléguée de la Fondation CQCV à La Corogne.</w:t>
      </w:r>
      <w:r w:rsidRPr="004C7F43">
        <w:rPr>
          <w:rFonts w:cs="Times"/>
          <w:lang w:val="fr-FR"/>
        </w:rPr>
        <w:t xml:space="preserve"> « Ce qui compte vraiment, c’est d’être </w:t>
      </w:r>
      <w:r w:rsidR="002A0953" w:rsidRPr="004C7F43">
        <w:rPr>
          <w:rFonts w:cs="Times"/>
          <w:lang w:val="fr-FR"/>
        </w:rPr>
        <w:t>soi</w:t>
      </w:r>
      <w:r w:rsidRPr="004C7F43">
        <w:rPr>
          <w:rFonts w:cs="Times"/>
          <w:lang w:val="fr-FR"/>
        </w:rPr>
        <w:t xml:space="preserve">-même </w:t>
      </w:r>
      <w:r w:rsidR="00CF5D90" w:rsidRPr="004C7F43">
        <w:rPr>
          <w:rFonts w:cs="Times"/>
          <w:lang w:val="fr-FR"/>
        </w:rPr>
        <w:t xml:space="preserve">l’acteur du </w:t>
      </w:r>
      <w:r w:rsidR="002A0953" w:rsidRPr="004C7F43">
        <w:rPr>
          <w:rFonts w:cs="Times"/>
          <w:lang w:val="fr-FR"/>
        </w:rPr>
        <w:t>changement que nous souhaitons</w:t>
      </w:r>
      <w:r w:rsidRPr="004C7F43">
        <w:rPr>
          <w:rFonts w:cs="Times"/>
          <w:lang w:val="fr-FR"/>
        </w:rPr>
        <w:t xml:space="preserve"> voir dans le monde. »</w:t>
      </w:r>
    </w:p>
    <w:p w14:paraId="5D788608" w14:textId="77777777" w:rsidR="002A0953" w:rsidRPr="004C7F43" w:rsidRDefault="00BF7BDD" w:rsidP="002A095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ab/>
      </w:r>
      <w:r w:rsidRPr="004C7F43">
        <w:rPr>
          <w:rFonts w:cs="Times"/>
          <w:lang w:val="fr-FR"/>
        </w:rPr>
        <w:tab/>
      </w:r>
    </w:p>
    <w:p w14:paraId="5A46BAA3" w14:textId="3E2B024A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 xml:space="preserve">Eugenia </w:t>
      </w:r>
      <w:proofErr w:type="spellStart"/>
      <w:r w:rsidRPr="004C7F43">
        <w:rPr>
          <w:rFonts w:cs="Times"/>
          <w:b/>
          <w:bCs/>
          <w:lang w:val="fr-FR"/>
        </w:rPr>
        <w:t>Blasco</w:t>
      </w:r>
      <w:proofErr w:type="spellEnd"/>
      <w:r w:rsidRPr="004C7F43">
        <w:rPr>
          <w:rFonts w:cs="Times"/>
          <w:b/>
          <w:bCs/>
          <w:lang w:val="fr-FR"/>
        </w:rPr>
        <w:t xml:space="preserve"> – Déléguée de la Fondation CQCV à Séville.</w:t>
      </w:r>
      <w:r w:rsidRPr="004C7F43">
        <w:rPr>
          <w:rFonts w:cs="Times"/>
          <w:lang w:val="fr-FR"/>
        </w:rPr>
        <w:t> « Ce qui compte vraiment, c’est de savoir que quand nous partons, nous emportons seulement avec nous l’amour et la joie que nous avons donnés aux autres. »</w:t>
      </w:r>
    </w:p>
    <w:p w14:paraId="5FEB286A" w14:textId="77777777" w:rsidR="002A0953" w:rsidRPr="004C7F43" w:rsidRDefault="00BF7BDD" w:rsidP="002A095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ab/>
      </w:r>
      <w:r w:rsidRPr="004C7F43">
        <w:rPr>
          <w:rFonts w:cs="Times"/>
          <w:lang w:val="fr-FR"/>
        </w:rPr>
        <w:tab/>
        <w:t> </w:t>
      </w:r>
    </w:p>
    <w:p w14:paraId="6672D8D4" w14:textId="5B7A6550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>Joana María Vives – Déléguée de la Fondation CQCV à Palma.</w:t>
      </w:r>
      <w:r w:rsidRPr="004C7F43">
        <w:rPr>
          <w:rFonts w:cs="Times"/>
          <w:lang w:val="fr-FR"/>
        </w:rPr>
        <w:t> « Ce qui compte vraiment, c’est de savoir que les choses importantes ne sont pas des choses. »</w:t>
      </w:r>
    </w:p>
    <w:p w14:paraId="77EB81AE" w14:textId="77777777" w:rsidR="002A0953" w:rsidRPr="004C7F43" w:rsidRDefault="00BF7BDD" w:rsidP="002A095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ab/>
      </w:r>
      <w:r w:rsidRPr="004C7F43">
        <w:rPr>
          <w:rFonts w:cs="Times"/>
          <w:lang w:val="fr-FR"/>
        </w:rPr>
        <w:tab/>
      </w:r>
    </w:p>
    <w:p w14:paraId="5EF52025" w14:textId="038DAF6A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> </w:t>
      </w:r>
      <w:r w:rsidRPr="004C7F43">
        <w:rPr>
          <w:rFonts w:cs="Times"/>
          <w:b/>
          <w:bCs/>
          <w:lang w:val="fr-FR"/>
        </w:rPr>
        <w:t xml:space="preserve">Marta </w:t>
      </w:r>
      <w:proofErr w:type="spellStart"/>
      <w:r w:rsidRPr="004C7F43">
        <w:rPr>
          <w:rFonts w:cs="Times"/>
          <w:b/>
          <w:bCs/>
          <w:lang w:val="fr-FR"/>
        </w:rPr>
        <w:t>Villacampa</w:t>
      </w:r>
      <w:proofErr w:type="spellEnd"/>
      <w:r w:rsidRPr="004C7F43">
        <w:rPr>
          <w:rFonts w:cs="Times"/>
          <w:b/>
          <w:bCs/>
          <w:lang w:val="fr-FR"/>
        </w:rPr>
        <w:t xml:space="preserve"> – D</w:t>
      </w:r>
      <w:r w:rsidR="002E1EB3" w:rsidRPr="004C7F43">
        <w:rPr>
          <w:rFonts w:cs="Times"/>
          <w:b/>
          <w:bCs/>
          <w:lang w:val="fr-FR"/>
        </w:rPr>
        <w:t>éléguée de la Fondation CQCV à S</w:t>
      </w:r>
      <w:r w:rsidRPr="004C7F43">
        <w:rPr>
          <w:rFonts w:cs="Times"/>
          <w:b/>
          <w:bCs/>
          <w:lang w:val="fr-FR"/>
        </w:rPr>
        <w:t>aragosse.</w:t>
      </w:r>
      <w:r w:rsidRPr="004C7F43">
        <w:rPr>
          <w:rFonts w:cs="Times"/>
          <w:lang w:val="fr-FR"/>
        </w:rPr>
        <w:t> « Ce qui compte vraiment, c’est de rendre les autres heureux. »</w:t>
      </w:r>
    </w:p>
    <w:p w14:paraId="09FB279F" w14:textId="77777777" w:rsidR="002A0953" w:rsidRPr="004C7F43" w:rsidRDefault="00BF7BDD" w:rsidP="002A095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ab/>
      </w:r>
      <w:r w:rsidRPr="004C7F43">
        <w:rPr>
          <w:rFonts w:cs="Times"/>
          <w:lang w:val="fr-FR"/>
        </w:rPr>
        <w:tab/>
        <w:t> </w:t>
      </w:r>
    </w:p>
    <w:p w14:paraId="7CDF1131" w14:textId="032BB0D1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 xml:space="preserve">Rafael </w:t>
      </w:r>
      <w:proofErr w:type="spellStart"/>
      <w:r w:rsidRPr="004C7F43">
        <w:rPr>
          <w:rFonts w:cs="Times"/>
          <w:b/>
          <w:bCs/>
          <w:lang w:val="fr-FR"/>
        </w:rPr>
        <w:t>Sáenz</w:t>
      </w:r>
      <w:proofErr w:type="spellEnd"/>
      <w:r w:rsidRPr="004C7F43">
        <w:rPr>
          <w:rFonts w:cs="Times"/>
          <w:b/>
          <w:bCs/>
          <w:lang w:val="fr-FR"/>
        </w:rPr>
        <w:t xml:space="preserve"> de Santa María – Délégué de la Fondation CQCV à Bilbao.</w:t>
      </w:r>
      <w:r w:rsidRPr="004C7F43">
        <w:rPr>
          <w:rFonts w:cs="Times"/>
          <w:lang w:val="fr-FR"/>
        </w:rPr>
        <w:t> « Ce qui compte vraiment, c’est d’aider les autres à être heureux. »</w:t>
      </w:r>
    </w:p>
    <w:p w14:paraId="1303ABDA" w14:textId="77777777" w:rsidR="002A0953" w:rsidRPr="004C7F43" w:rsidRDefault="002A0953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</w:p>
    <w:p w14:paraId="14A37845" w14:textId="6F59D9C8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 xml:space="preserve">Celia </w:t>
      </w:r>
      <w:proofErr w:type="spellStart"/>
      <w:r w:rsidRPr="004C7F43">
        <w:rPr>
          <w:rFonts w:cs="Times"/>
          <w:b/>
          <w:bCs/>
          <w:lang w:val="fr-FR"/>
        </w:rPr>
        <w:t>Martínez</w:t>
      </w:r>
      <w:proofErr w:type="spellEnd"/>
      <w:r w:rsidRPr="004C7F43">
        <w:rPr>
          <w:rFonts w:cs="Times"/>
          <w:b/>
          <w:bCs/>
          <w:lang w:val="fr-FR"/>
        </w:rPr>
        <w:t xml:space="preserve"> – Déléguée de la Fondation CQCV à Barcelone.</w:t>
      </w:r>
      <w:r w:rsidRPr="004C7F43">
        <w:rPr>
          <w:rFonts w:cs="Times"/>
          <w:lang w:val="fr-FR"/>
        </w:rPr>
        <w:t> « Ce qui compte vraiment, c’est de mettre en valeur ce qui compte vraiment. »</w:t>
      </w:r>
    </w:p>
    <w:p w14:paraId="6504C8B0" w14:textId="77777777" w:rsidR="002A0953" w:rsidRPr="004C7F43" w:rsidRDefault="00BF7BDD" w:rsidP="002A095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Times"/>
          <w:lang w:val="fr-FR"/>
        </w:rPr>
      </w:pPr>
      <w:r w:rsidRPr="004C7F43">
        <w:rPr>
          <w:rFonts w:cs="Times"/>
          <w:lang w:val="fr-FR"/>
        </w:rPr>
        <w:tab/>
      </w:r>
      <w:r w:rsidRPr="004C7F43">
        <w:rPr>
          <w:rFonts w:cs="Times"/>
          <w:lang w:val="fr-FR"/>
        </w:rPr>
        <w:tab/>
        <w:t> </w:t>
      </w:r>
    </w:p>
    <w:p w14:paraId="5E499F18" w14:textId="0393EBAC" w:rsidR="00BF7BDD" w:rsidRPr="004C7F43" w:rsidRDefault="00BF7BDD" w:rsidP="002A095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Times"/>
          <w:lang w:val="fr-FR"/>
        </w:rPr>
      </w:pPr>
      <w:proofErr w:type="spellStart"/>
      <w:r w:rsidRPr="004C7F43">
        <w:rPr>
          <w:rFonts w:cs="Times"/>
          <w:b/>
          <w:bCs/>
          <w:lang w:val="fr-FR"/>
        </w:rPr>
        <w:t>Mónica</w:t>
      </w:r>
      <w:proofErr w:type="spellEnd"/>
      <w:r w:rsidRPr="004C7F43">
        <w:rPr>
          <w:rFonts w:cs="Times"/>
          <w:b/>
          <w:bCs/>
          <w:lang w:val="fr-FR"/>
        </w:rPr>
        <w:t xml:space="preserve"> Barber – Déléguée de la Fondation Ce Qui Compte Vraiment au Portugal.</w:t>
      </w:r>
      <w:r w:rsidRPr="004C7F43">
        <w:rPr>
          <w:rFonts w:cs="Times"/>
          <w:lang w:val="fr-FR"/>
        </w:rPr>
        <w:t> « Ce qui compte vraiment c’est de vivre chaque jour en appréciant jusqu’aux plus petits détails »</w:t>
      </w:r>
    </w:p>
    <w:p w14:paraId="180E9DE3" w14:textId="77777777" w:rsidR="002A0953" w:rsidRPr="004C7F43" w:rsidRDefault="002A0953" w:rsidP="002A0953">
      <w:pPr>
        <w:jc w:val="both"/>
        <w:rPr>
          <w:rFonts w:cs="Times"/>
          <w:lang w:val="fr-FR"/>
        </w:rPr>
      </w:pPr>
    </w:p>
    <w:p w14:paraId="261AF465" w14:textId="69CF27F4" w:rsidR="00F0141F" w:rsidRPr="004C7F43" w:rsidRDefault="00BF7BDD" w:rsidP="00FE46C3">
      <w:pPr>
        <w:jc w:val="both"/>
        <w:rPr>
          <w:rFonts w:cs="Times"/>
          <w:lang w:val="fr-FR"/>
        </w:rPr>
      </w:pPr>
      <w:r w:rsidRPr="004C7F43">
        <w:rPr>
          <w:rFonts w:cs="Times"/>
          <w:b/>
          <w:bCs/>
          <w:lang w:val="fr-FR"/>
        </w:rPr>
        <w:t xml:space="preserve">María Isabel </w:t>
      </w:r>
      <w:proofErr w:type="spellStart"/>
      <w:r w:rsidRPr="004C7F43">
        <w:rPr>
          <w:rFonts w:cs="Times"/>
          <w:b/>
          <w:bCs/>
          <w:lang w:val="fr-FR"/>
        </w:rPr>
        <w:t>Correa</w:t>
      </w:r>
      <w:proofErr w:type="spellEnd"/>
      <w:r w:rsidRPr="004C7F43">
        <w:rPr>
          <w:rFonts w:cs="Times"/>
          <w:b/>
          <w:bCs/>
          <w:lang w:val="fr-FR"/>
        </w:rPr>
        <w:t xml:space="preserve"> – Déléguée de la Fondation Ce Qui Compte Vraiment en Équateur.</w:t>
      </w:r>
      <w:r w:rsidRPr="004C7F43">
        <w:rPr>
          <w:rFonts w:cs="Times"/>
          <w:lang w:val="fr-FR"/>
        </w:rPr>
        <w:t> « Ce qui compte vraiment c’est de rendre à la vie, ici et</w:t>
      </w:r>
      <w:r w:rsidR="004C7F43">
        <w:rPr>
          <w:rFonts w:cs="Times"/>
          <w:lang w:val="fr-FR"/>
        </w:rPr>
        <w:t xml:space="preserve"> maintenant</w:t>
      </w:r>
      <w:r w:rsidRPr="004C7F43">
        <w:rPr>
          <w:rFonts w:cs="Times"/>
          <w:lang w:val="fr-FR"/>
        </w:rPr>
        <w:t xml:space="preserve">, toutes les bonnes </w:t>
      </w:r>
      <w:r w:rsidR="001F72C1">
        <w:rPr>
          <w:rFonts w:cs="Times"/>
          <w:lang w:val="fr-FR"/>
        </w:rPr>
        <w:t>choses qu’elle nous donne</w:t>
      </w:r>
      <w:r w:rsidRPr="004C7F43">
        <w:rPr>
          <w:rFonts w:cs="Times"/>
          <w:lang w:val="fr-FR"/>
        </w:rPr>
        <w:t xml:space="preserve"> »</w:t>
      </w:r>
    </w:p>
    <w:p w14:paraId="3824F3EB" w14:textId="77777777" w:rsidR="00CF5D90" w:rsidRPr="00C479FD" w:rsidRDefault="00CF5D90">
      <w:pPr>
        <w:rPr>
          <w:lang w:val="fr-FR"/>
        </w:rPr>
      </w:pPr>
    </w:p>
    <w:p w14:paraId="7CAE579B" w14:textId="77777777" w:rsidR="00CF5D90" w:rsidRPr="00C479FD" w:rsidRDefault="00CF5D90">
      <w:pPr>
        <w:rPr>
          <w:lang w:val="fr-FR"/>
        </w:rPr>
      </w:pPr>
    </w:p>
    <w:p w14:paraId="09F66E28" w14:textId="77777777" w:rsidR="00292A4E" w:rsidRPr="001F72C1" w:rsidRDefault="00292A4E">
      <w:pPr>
        <w:rPr>
          <w:lang w:val="fr-FR"/>
        </w:rPr>
      </w:pPr>
      <w:r w:rsidRPr="001F72C1">
        <w:rPr>
          <w:highlight w:val="yellow"/>
          <w:lang w:val="fr-FR"/>
        </w:rPr>
        <w:t>COLLABORATEURS</w:t>
      </w:r>
    </w:p>
    <w:p w14:paraId="3A7DAD37" w14:textId="77777777" w:rsidR="00BF7BDD" w:rsidRPr="001F72C1" w:rsidRDefault="00BF7BDD" w:rsidP="00CF5D90">
      <w:pPr>
        <w:widowControl w:val="0"/>
        <w:autoSpaceDE w:val="0"/>
        <w:autoSpaceDN w:val="0"/>
        <w:adjustRightInd w:val="0"/>
        <w:rPr>
          <w:rFonts w:cs="Times"/>
          <w:lang w:val="fr-FR"/>
        </w:rPr>
      </w:pPr>
    </w:p>
    <w:p w14:paraId="3284755D" w14:textId="77777777" w:rsidR="0008100E" w:rsidRPr="001F72C1" w:rsidRDefault="00BF7BDD" w:rsidP="00CF5D9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b/>
          <w:bCs/>
          <w:lang w:val="fr-FR"/>
        </w:rPr>
        <w:t xml:space="preserve">Diego </w:t>
      </w:r>
      <w:proofErr w:type="spellStart"/>
      <w:r w:rsidRPr="001F72C1">
        <w:rPr>
          <w:rFonts w:cs="Times"/>
          <w:b/>
          <w:bCs/>
          <w:lang w:val="fr-FR"/>
        </w:rPr>
        <w:t>Salmeron</w:t>
      </w:r>
      <w:proofErr w:type="spellEnd"/>
      <w:r w:rsidRPr="001F72C1">
        <w:rPr>
          <w:rFonts w:cs="Times"/>
          <w:b/>
          <w:bCs/>
          <w:lang w:val="fr-FR"/>
        </w:rPr>
        <w:t xml:space="preserve"> Ramos – Collaborateur</w:t>
      </w:r>
      <w:r w:rsidRPr="001F72C1">
        <w:rPr>
          <w:rFonts w:cs="Times"/>
          <w:lang w:val="fr-FR"/>
        </w:rPr>
        <w:t> « Ce qui co</w:t>
      </w:r>
      <w:r w:rsidR="0008100E" w:rsidRPr="001F72C1">
        <w:rPr>
          <w:rFonts w:cs="Times"/>
          <w:lang w:val="fr-FR"/>
        </w:rPr>
        <w:t xml:space="preserve">mpte vraiment, c’est de voir le </w:t>
      </w:r>
    </w:p>
    <w:p w14:paraId="026AF40C" w14:textId="1E973B0B" w:rsidR="00BF7BDD" w:rsidRPr="001F72C1" w:rsidRDefault="00BF7BDD" w:rsidP="00CF5D9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lang w:val="fr-FR"/>
        </w:rPr>
        <w:t>côté positif de la vie. »</w:t>
      </w:r>
    </w:p>
    <w:p w14:paraId="1CA462C7" w14:textId="77777777" w:rsidR="00CF5D90" w:rsidRPr="001F72C1" w:rsidRDefault="00BF7BDD" w:rsidP="00CF5D9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lang w:val="fr-FR"/>
        </w:rPr>
        <w:tab/>
      </w:r>
      <w:r w:rsidRPr="001F72C1">
        <w:rPr>
          <w:rFonts w:cs="Times"/>
          <w:lang w:val="fr-FR"/>
        </w:rPr>
        <w:tab/>
        <w:t> </w:t>
      </w:r>
    </w:p>
    <w:p w14:paraId="0325D583" w14:textId="77777777" w:rsidR="0008100E" w:rsidRPr="001F72C1" w:rsidRDefault="00BF7BDD" w:rsidP="0008100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b/>
          <w:bCs/>
          <w:lang w:val="fr-FR"/>
        </w:rPr>
        <w:t xml:space="preserve">Manuel </w:t>
      </w:r>
      <w:proofErr w:type="spellStart"/>
      <w:r w:rsidRPr="001F72C1">
        <w:rPr>
          <w:rFonts w:cs="Times"/>
          <w:b/>
          <w:bCs/>
          <w:lang w:val="fr-FR"/>
        </w:rPr>
        <w:t>Martos</w:t>
      </w:r>
      <w:proofErr w:type="spellEnd"/>
      <w:r w:rsidRPr="001F72C1">
        <w:rPr>
          <w:rFonts w:cs="Times"/>
          <w:b/>
          <w:bCs/>
          <w:lang w:val="fr-FR"/>
        </w:rPr>
        <w:t xml:space="preserve"> – Collaborateur</w:t>
      </w:r>
      <w:r w:rsidRPr="001F72C1">
        <w:rPr>
          <w:rFonts w:cs="Times"/>
          <w:lang w:val="fr-FR"/>
        </w:rPr>
        <w:t xml:space="preserve"> « </w:t>
      </w:r>
      <w:r w:rsidR="00FC07C7" w:rsidRPr="001F72C1">
        <w:rPr>
          <w:rFonts w:cs="Times"/>
          <w:lang w:val="fr-FR"/>
        </w:rPr>
        <w:t>Ce qui compte vraiment c’est d’être conscient de</w:t>
      </w:r>
      <w:r w:rsidR="0008100E" w:rsidRPr="001F72C1">
        <w:rPr>
          <w:rFonts w:cs="Times"/>
          <w:lang w:val="fr-FR"/>
        </w:rPr>
        <w:t xml:space="preserve"> </w:t>
      </w:r>
    </w:p>
    <w:p w14:paraId="393CDFE0" w14:textId="77777777" w:rsidR="001331B5" w:rsidRPr="001F72C1" w:rsidRDefault="0008100E" w:rsidP="0008100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lang w:val="fr-FR"/>
        </w:rPr>
        <w:t>l</w:t>
      </w:r>
      <w:r w:rsidR="00BF7BDD" w:rsidRPr="001F72C1">
        <w:rPr>
          <w:rFonts w:cs="Times"/>
          <w:lang w:val="fr-FR"/>
        </w:rPr>
        <w:t>a chan</w:t>
      </w:r>
      <w:r w:rsidR="00FC07C7" w:rsidRPr="001F72C1">
        <w:rPr>
          <w:rFonts w:cs="Times"/>
          <w:lang w:val="fr-FR"/>
        </w:rPr>
        <w:t>ce que certains d’entre nous avons et</w:t>
      </w:r>
      <w:r w:rsidRPr="001F72C1">
        <w:rPr>
          <w:rFonts w:cs="Times"/>
          <w:lang w:val="fr-FR"/>
        </w:rPr>
        <w:t xml:space="preserve"> que d’autres malheure</w:t>
      </w:r>
      <w:r w:rsidR="001331B5" w:rsidRPr="001F72C1">
        <w:rPr>
          <w:rFonts w:cs="Times"/>
          <w:lang w:val="fr-FR"/>
        </w:rPr>
        <w:t>u</w:t>
      </w:r>
      <w:r w:rsidRPr="001F72C1">
        <w:rPr>
          <w:rFonts w:cs="Times"/>
          <w:lang w:val="fr-FR"/>
        </w:rPr>
        <w:t xml:space="preserve">sement n’ont </w:t>
      </w:r>
    </w:p>
    <w:p w14:paraId="5C211466" w14:textId="6F65770E" w:rsidR="00BF7BDD" w:rsidRPr="001F72C1" w:rsidRDefault="0008100E" w:rsidP="0008100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lang w:val="fr-FR"/>
        </w:rPr>
      </w:pPr>
      <w:r w:rsidRPr="001F72C1">
        <w:rPr>
          <w:rFonts w:cs="Times"/>
          <w:lang w:val="fr-FR"/>
        </w:rPr>
        <w:t>pas</w:t>
      </w:r>
      <w:r w:rsidR="00BF7BDD" w:rsidRPr="001F72C1">
        <w:rPr>
          <w:rFonts w:cs="Times"/>
          <w:lang w:val="fr-FR"/>
        </w:rPr>
        <w:t>»</w:t>
      </w:r>
    </w:p>
    <w:p w14:paraId="41A5D027" w14:textId="77777777" w:rsidR="00CF5D90" w:rsidRPr="001F72C1" w:rsidRDefault="00BF7BDD" w:rsidP="00CF5D90">
      <w:pPr>
        <w:rPr>
          <w:rFonts w:cs="Times"/>
          <w:lang w:val="fr-FR"/>
        </w:rPr>
      </w:pPr>
      <w:r w:rsidRPr="001F72C1">
        <w:rPr>
          <w:rFonts w:cs="Times"/>
          <w:lang w:val="fr-FR"/>
        </w:rPr>
        <w:tab/>
      </w:r>
      <w:r w:rsidRPr="001F72C1">
        <w:rPr>
          <w:rFonts w:cs="Times"/>
          <w:lang w:val="fr-FR"/>
        </w:rPr>
        <w:tab/>
        <w:t> </w:t>
      </w:r>
    </w:p>
    <w:p w14:paraId="5AD2556B" w14:textId="31630707" w:rsidR="00BF7BDD" w:rsidRPr="001F72C1" w:rsidRDefault="00BF7BDD" w:rsidP="00CF5D90">
      <w:pPr>
        <w:rPr>
          <w:rFonts w:cs="Times"/>
          <w:lang w:val="fr-FR"/>
        </w:rPr>
      </w:pPr>
      <w:r w:rsidRPr="001F72C1">
        <w:rPr>
          <w:rFonts w:cs="Times"/>
          <w:b/>
          <w:bCs/>
          <w:lang w:val="fr-FR"/>
        </w:rPr>
        <w:t xml:space="preserve">Virginia Cortés </w:t>
      </w:r>
      <w:proofErr w:type="spellStart"/>
      <w:r w:rsidRPr="001F72C1">
        <w:rPr>
          <w:rFonts w:cs="Times"/>
          <w:b/>
          <w:bCs/>
          <w:lang w:val="fr-FR"/>
        </w:rPr>
        <w:t>Gardyn</w:t>
      </w:r>
      <w:proofErr w:type="spellEnd"/>
      <w:r w:rsidRPr="001F72C1">
        <w:rPr>
          <w:rFonts w:cs="Times"/>
          <w:b/>
          <w:bCs/>
          <w:lang w:val="fr-FR"/>
        </w:rPr>
        <w:t xml:space="preserve"> – Collaboratrice</w:t>
      </w:r>
      <w:r w:rsidRPr="001F72C1">
        <w:rPr>
          <w:rFonts w:cs="Times"/>
          <w:lang w:val="fr-FR"/>
        </w:rPr>
        <w:t xml:space="preserve"> « Ce qui compte vraiment, c’est l’attitude; aimer, écouter, se respecter, et comprendre </w:t>
      </w:r>
      <w:r w:rsidR="0048170C" w:rsidRPr="001F72C1">
        <w:rPr>
          <w:rFonts w:cs="Times"/>
          <w:lang w:val="fr-FR"/>
        </w:rPr>
        <w:t>la vie telle comme nous</w:t>
      </w:r>
      <w:r w:rsidR="002232D8" w:rsidRPr="001F72C1">
        <w:rPr>
          <w:rFonts w:cs="Times"/>
          <w:lang w:val="fr-FR"/>
        </w:rPr>
        <w:t xml:space="preserve"> voudr</w:t>
      </w:r>
      <w:r w:rsidR="0048170C" w:rsidRPr="001F72C1">
        <w:rPr>
          <w:rFonts w:cs="Times"/>
          <w:lang w:val="fr-FR"/>
        </w:rPr>
        <w:t>ions qu’elle le fasse</w:t>
      </w:r>
      <w:r w:rsidRPr="001F72C1">
        <w:rPr>
          <w:rFonts w:cs="Times"/>
          <w:lang w:val="fr-FR"/>
        </w:rPr>
        <w:t>. »</w:t>
      </w:r>
      <w:r w:rsidR="0048170C" w:rsidRPr="001F72C1">
        <w:rPr>
          <w:rFonts w:cs="Times"/>
          <w:lang w:val="fr-FR"/>
        </w:rPr>
        <w:t xml:space="preserve"> </w:t>
      </w:r>
    </w:p>
    <w:p w14:paraId="4D9150B7" w14:textId="3F115CED" w:rsidR="00BF7BDD" w:rsidRPr="0048170C" w:rsidRDefault="00BF7BDD">
      <w:pPr>
        <w:rPr>
          <w:rFonts w:cs="Times"/>
          <w:color w:val="0B5BC4"/>
          <w:lang w:val="es-ES"/>
        </w:rPr>
      </w:pPr>
      <w:r w:rsidRPr="002A0953">
        <w:rPr>
          <w:rFonts w:cs="Times"/>
          <w:color w:val="0B5BC4"/>
          <w:lang w:val="es-ES"/>
        </w:rPr>
        <w:tab/>
      </w:r>
      <w:r w:rsidRPr="002A0953">
        <w:rPr>
          <w:rFonts w:cs="Times"/>
          <w:color w:val="0B5BC4"/>
          <w:lang w:val="es-ES"/>
        </w:rPr>
        <w:tab/>
        <w:t> </w:t>
      </w:r>
    </w:p>
    <w:p w14:paraId="4DECA741" w14:textId="77777777" w:rsidR="00292A4E" w:rsidRPr="002A0953" w:rsidRDefault="00292A4E">
      <w:pPr>
        <w:rPr>
          <w:lang w:val="fr-FR"/>
        </w:rPr>
      </w:pPr>
      <w:r w:rsidRPr="00C479FD">
        <w:rPr>
          <w:highlight w:val="yellow"/>
          <w:lang w:val="fr-FR"/>
        </w:rPr>
        <w:t>CONTACT</w:t>
      </w:r>
    </w:p>
    <w:p w14:paraId="0AD939B5" w14:textId="77777777" w:rsidR="00292A4E" w:rsidRDefault="00292A4E">
      <w:pPr>
        <w:rPr>
          <w:lang w:val="fr-FR"/>
        </w:rPr>
      </w:pPr>
    </w:p>
    <w:p w14:paraId="3DDCFA80" w14:textId="6182C582" w:rsidR="00754639" w:rsidRPr="002A0953" w:rsidRDefault="00754639">
      <w:pPr>
        <w:rPr>
          <w:lang w:val="fr-FR"/>
        </w:rPr>
      </w:pPr>
      <w:r>
        <w:rPr>
          <w:lang w:val="fr-FR"/>
        </w:rPr>
        <w:t>Calle blabla</w:t>
      </w:r>
      <w:bookmarkStart w:id="0" w:name="_GoBack"/>
      <w:bookmarkEnd w:id="0"/>
    </w:p>
    <w:sectPr w:rsidR="00754639" w:rsidRPr="002A0953" w:rsidSect="007D2C87">
      <w:pgSz w:w="11900" w:h="16840"/>
      <w:pgMar w:top="1417" w:right="141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4E"/>
    <w:rsid w:val="0001443F"/>
    <w:rsid w:val="0008100E"/>
    <w:rsid w:val="00084DF8"/>
    <w:rsid w:val="00087BE3"/>
    <w:rsid w:val="000B3860"/>
    <w:rsid w:val="000C1837"/>
    <w:rsid w:val="000E191E"/>
    <w:rsid w:val="001076F0"/>
    <w:rsid w:val="001331B5"/>
    <w:rsid w:val="00147F39"/>
    <w:rsid w:val="001F72C1"/>
    <w:rsid w:val="00220C61"/>
    <w:rsid w:val="002232D8"/>
    <w:rsid w:val="00272CF2"/>
    <w:rsid w:val="00280D8F"/>
    <w:rsid w:val="00292A4E"/>
    <w:rsid w:val="002A0953"/>
    <w:rsid w:val="002A0E07"/>
    <w:rsid w:val="002A76C5"/>
    <w:rsid w:val="002B780C"/>
    <w:rsid w:val="002E1EB3"/>
    <w:rsid w:val="003360A8"/>
    <w:rsid w:val="0036108F"/>
    <w:rsid w:val="0036187B"/>
    <w:rsid w:val="003872F5"/>
    <w:rsid w:val="00391801"/>
    <w:rsid w:val="003A1746"/>
    <w:rsid w:val="003C4A5B"/>
    <w:rsid w:val="003D036F"/>
    <w:rsid w:val="00405F12"/>
    <w:rsid w:val="00412A9C"/>
    <w:rsid w:val="00424487"/>
    <w:rsid w:val="00444878"/>
    <w:rsid w:val="004527E0"/>
    <w:rsid w:val="00456445"/>
    <w:rsid w:val="0048170C"/>
    <w:rsid w:val="004B7925"/>
    <w:rsid w:val="004C7F43"/>
    <w:rsid w:val="004E089A"/>
    <w:rsid w:val="004E6D94"/>
    <w:rsid w:val="004F343F"/>
    <w:rsid w:val="005148A9"/>
    <w:rsid w:val="00543704"/>
    <w:rsid w:val="006149EF"/>
    <w:rsid w:val="006263B7"/>
    <w:rsid w:val="00640E2B"/>
    <w:rsid w:val="006701A4"/>
    <w:rsid w:val="0068177A"/>
    <w:rsid w:val="006F2EB0"/>
    <w:rsid w:val="00745995"/>
    <w:rsid w:val="00754639"/>
    <w:rsid w:val="0077509F"/>
    <w:rsid w:val="007B18F3"/>
    <w:rsid w:val="007C1ED0"/>
    <w:rsid w:val="007D2C87"/>
    <w:rsid w:val="007F1EE5"/>
    <w:rsid w:val="00810BF0"/>
    <w:rsid w:val="00813A5B"/>
    <w:rsid w:val="00824E84"/>
    <w:rsid w:val="00852F67"/>
    <w:rsid w:val="00871754"/>
    <w:rsid w:val="00897BAB"/>
    <w:rsid w:val="009049F7"/>
    <w:rsid w:val="00963023"/>
    <w:rsid w:val="00972DEA"/>
    <w:rsid w:val="009740BF"/>
    <w:rsid w:val="009A1DAD"/>
    <w:rsid w:val="009C4DE4"/>
    <w:rsid w:val="009E69AD"/>
    <w:rsid w:val="009F021E"/>
    <w:rsid w:val="00A004D7"/>
    <w:rsid w:val="00A319F0"/>
    <w:rsid w:val="00AB04EA"/>
    <w:rsid w:val="00B044E1"/>
    <w:rsid w:val="00B76055"/>
    <w:rsid w:val="00BA5369"/>
    <w:rsid w:val="00BD783E"/>
    <w:rsid w:val="00BF7BDD"/>
    <w:rsid w:val="00C034D0"/>
    <w:rsid w:val="00C479FD"/>
    <w:rsid w:val="00C50074"/>
    <w:rsid w:val="00CC0B32"/>
    <w:rsid w:val="00CD3178"/>
    <w:rsid w:val="00CF5D90"/>
    <w:rsid w:val="00CF6BB3"/>
    <w:rsid w:val="00D14CB2"/>
    <w:rsid w:val="00D23E8B"/>
    <w:rsid w:val="00D45C9C"/>
    <w:rsid w:val="00D54E94"/>
    <w:rsid w:val="00D61A6F"/>
    <w:rsid w:val="00DF67EB"/>
    <w:rsid w:val="00E57136"/>
    <w:rsid w:val="00E70409"/>
    <w:rsid w:val="00E741D8"/>
    <w:rsid w:val="00E973C7"/>
    <w:rsid w:val="00EA043A"/>
    <w:rsid w:val="00F0141F"/>
    <w:rsid w:val="00F229C3"/>
    <w:rsid w:val="00F2681A"/>
    <w:rsid w:val="00F63CF9"/>
    <w:rsid w:val="00F762B6"/>
    <w:rsid w:val="00FC07C7"/>
    <w:rsid w:val="00FE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E67DB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69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69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loquedeverdadimporta.org/" TargetMode="External"/><Relationship Id="rId7" Type="http://schemas.openxmlformats.org/officeDocument/2006/relationships/hyperlink" Target="https://www.loquedeverdadimporta.org/fr/la-fondation/conseillers/conseil-de-jeunes/" TargetMode="External"/><Relationship Id="rId8" Type="http://schemas.openxmlformats.org/officeDocument/2006/relationships/hyperlink" Target="https://www.loquedeverdadimporta.org/fr/la-fondation/conseillers/conseil-dinnovation/" TargetMode="External"/><Relationship Id="rId9" Type="http://schemas.openxmlformats.org/officeDocument/2006/relationships/hyperlink" Target="https://www.loquedeverdadimporta.org/fr/la-fondation/conseillers/conseil-dexpansion/" TargetMode="External"/><Relationship Id="rId10" Type="http://schemas.openxmlformats.org/officeDocument/2006/relationships/hyperlink" Target="https://www.loquedeverdadimporta.org/fr/la-fondation/conseillers/associes-conseiller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5</Pages>
  <Words>1496</Words>
  <Characters>8230</Characters>
  <Application>Microsoft Macintosh Word</Application>
  <DocSecurity>0</DocSecurity>
  <Lines>68</Lines>
  <Paragraphs>19</Paragraphs>
  <ScaleCrop>false</ScaleCrop>
  <Company/>
  <LinksUpToDate>false</LinksUpToDate>
  <CharactersWithSpaces>9707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Almudena Altozano</dc:creator>
  <cp:keywords/>
  <dc:description/>
  <cp:lastModifiedBy>Almudena Altozano</cp:lastModifiedBy>
  <cp:revision>94</cp:revision>
  <dcterms:created xsi:type="dcterms:W3CDTF">2015-05-14T09:21:00Z</dcterms:created>
  <dcterms:modified xsi:type="dcterms:W3CDTF">2015-05-18T00:54:00Z</dcterms:modified>
</cp:coreProperties>
</file>