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EB655C" w14:textId="3C1BCF7E" w:rsidR="00F819BD" w:rsidRPr="00A40865" w:rsidRDefault="00A40865" w:rsidP="00F819BD">
      <w:pPr>
        <w:shd w:val="clear" w:color="auto" w:fill="FFFFFF"/>
        <w:rPr>
          <w:rFonts w:ascii="Arial" w:eastAsia="Times New Roman" w:hAnsi="Arial" w:cs="Times New Roman"/>
          <w:color w:val="222222"/>
          <w:sz w:val="20"/>
          <w:szCs w:val="20"/>
          <w:lang w:val="pt-PT"/>
        </w:rPr>
      </w:pPr>
      <w:r>
        <w:rPr>
          <w:rFonts w:ascii="Arial" w:eastAsia="Times New Roman" w:hAnsi="Arial" w:cs="Times New Roman"/>
          <w:color w:val="222222"/>
          <w:sz w:val="20"/>
          <w:szCs w:val="20"/>
          <w:lang w:val="pt-PT"/>
        </w:rPr>
        <w:t>Programa do</w:t>
      </w:r>
      <w:r w:rsidR="00F819BD" w:rsidRPr="00A40865">
        <w:rPr>
          <w:rFonts w:ascii="Arial" w:eastAsia="Times New Roman" w:hAnsi="Arial" w:cs="Times New Roman"/>
          <w:color w:val="222222"/>
          <w:sz w:val="20"/>
          <w:szCs w:val="20"/>
          <w:lang w:val="pt-PT"/>
        </w:rPr>
        <w:t xml:space="preserve"> congres</w:t>
      </w:r>
      <w:r>
        <w:rPr>
          <w:rFonts w:ascii="Arial" w:eastAsia="Times New Roman" w:hAnsi="Arial" w:cs="Times New Roman"/>
          <w:color w:val="222222"/>
          <w:sz w:val="20"/>
          <w:szCs w:val="20"/>
          <w:lang w:val="pt-PT"/>
        </w:rPr>
        <w:t>so</w:t>
      </w:r>
      <w:r>
        <w:rPr>
          <w:rFonts w:ascii="Arial" w:eastAsia="Times New Roman" w:hAnsi="Arial" w:cs="Times New Roman"/>
          <w:color w:val="222222"/>
          <w:sz w:val="20"/>
          <w:szCs w:val="20"/>
          <w:lang w:val="pt-PT"/>
        </w:rPr>
        <w:br/>
        <w:t>Apertura das po</w:t>
      </w:r>
      <w:r w:rsidR="00F819BD" w:rsidRPr="00A40865">
        <w:rPr>
          <w:rFonts w:ascii="Arial" w:eastAsia="Times New Roman" w:hAnsi="Arial" w:cs="Times New Roman"/>
          <w:color w:val="222222"/>
          <w:sz w:val="20"/>
          <w:szCs w:val="20"/>
          <w:lang w:val="pt-PT"/>
        </w:rPr>
        <w:t xml:space="preserve">rtas                               </w:t>
      </w:r>
      <w:r>
        <w:rPr>
          <w:rFonts w:ascii="Arial" w:eastAsia="Times New Roman" w:hAnsi="Arial" w:cs="Times New Roman"/>
          <w:color w:val="222222"/>
          <w:sz w:val="20"/>
          <w:szCs w:val="20"/>
          <w:lang w:val="pt-PT"/>
        </w:rPr>
        <w:br/>
        <w:t>Inauguração</w:t>
      </w:r>
      <w:r w:rsidR="00F819BD" w:rsidRPr="00A40865">
        <w:rPr>
          <w:rFonts w:ascii="Arial" w:eastAsia="Times New Roman" w:hAnsi="Arial" w:cs="Times New Roman"/>
          <w:color w:val="222222"/>
          <w:sz w:val="20"/>
          <w:szCs w:val="20"/>
          <w:lang w:val="pt-PT"/>
        </w:rPr>
        <w:t xml:space="preserve">                                          </w:t>
      </w:r>
    </w:p>
    <w:p w14:paraId="5B9C5D2D" w14:textId="6503A71A" w:rsidR="00F819BD" w:rsidRPr="00A40865" w:rsidRDefault="00A40865" w:rsidP="00F819BD">
      <w:pPr>
        <w:shd w:val="clear" w:color="auto" w:fill="FFFFFF"/>
        <w:rPr>
          <w:rFonts w:ascii="Arial" w:eastAsia="Times New Roman" w:hAnsi="Arial" w:cs="Times New Roman"/>
          <w:color w:val="222222"/>
          <w:sz w:val="20"/>
          <w:szCs w:val="20"/>
          <w:lang w:val="pt-PT"/>
        </w:rPr>
      </w:pPr>
      <w:r>
        <w:rPr>
          <w:rFonts w:ascii="Arial" w:eastAsia="Times New Roman" w:hAnsi="Arial" w:cs="Times New Roman"/>
          <w:color w:val="222222"/>
          <w:sz w:val="20"/>
          <w:szCs w:val="20"/>
          <w:lang w:val="pt-PT"/>
        </w:rPr>
        <w:t xml:space="preserve">1ª </w:t>
      </w:r>
      <w:r w:rsidR="00A80239">
        <w:rPr>
          <w:rFonts w:ascii="Arial" w:eastAsia="Times New Roman" w:hAnsi="Arial" w:cs="Times New Roman"/>
          <w:color w:val="222222"/>
          <w:sz w:val="20"/>
          <w:szCs w:val="20"/>
          <w:lang w:val="pt-PT"/>
        </w:rPr>
        <w:t>Comunicação</w:t>
      </w:r>
    </w:p>
    <w:p w14:paraId="18AF70A0" w14:textId="1F415A59" w:rsidR="00F819BD" w:rsidRPr="00A40865" w:rsidRDefault="00A40865" w:rsidP="00F819BD">
      <w:pPr>
        <w:shd w:val="clear" w:color="auto" w:fill="FFFFFF"/>
        <w:rPr>
          <w:rFonts w:ascii="Arial" w:eastAsia="Times New Roman" w:hAnsi="Arial" w:cs="Times New Roman"/>
          <w:color w:val="222222"/>
          <w:sz w:val="20"/>
          <w:szCs w:val="20"/>
          <w:lang w:val="pt-PT"/>
        </w:rPr>
      </w:pPr>
      <w:r>
        <w:rPr>
          <w:rFonts w:ascii="Arial" w:eastAsia="Times New Roman" w:hAnsi="Arial" w:cs="Times New Roman"/>
          <w:color w:val="222222"/>
          <w:sz w:val="20"/>
          <w:szCs w:val="20"/>
          <w:lang w:val="pt-PT"/>
        </w:rPr>
        <w:t xml:space="preserve">2ª </w:t>
      </w:r>
      <w:r w:rsidR="00A80239">
        <w:rPr>
          <w:rFonts w:ascii="Arial" w:eastAsia="Times New Roman" w:hAnsi="Arial" w:cs="Times New Roman"/>
          <w:color w:val="222222"/>
          <w:sz w:val="20"/>
          <w:szCs w:val="20"/>
          <w:lang w:val="pt-PT"/>
        </w:rPr>
        <w:t>Comunicação</w:t>
      </w:r>
      <w:r w:rsidR="00F819BD" w:rsidRPr="00A40865">
        <w:rPr>
          <w:rFonts w:ascii="Arial" w:eastAsia="Times New Roman" w:hAnsi="Arial" w:cs="Times New Roman"/>
          <w:color w:val="222222"/>
          <w:sz w:val="20"/>
          <w:szCs w:val="20"/>
          <w:lang w:val="pt-PT"/>
        </w:rPr>
        <w:t> </w:t>
      </w:r>
    </w:p>
    <w:p w14:paraId="1D806578" w14:textId="018CECA9" w:rsidR="00F819BD" w:rsidRPr="00A40865" w:rsidRDefault="00A40865" w:rsidP="00F819BD">
      <w:pPr>
        <w:shd w:val="clear" w:color="auto" w:fill="FFFFFF"/>
        <w:rPr>
          <w:rFonts w:ascii="Arial" w:eastAsia="Times New Roman" w:hAnsi="Arial" w:cs="Times New Roman"/>
          <w:color w:val="222222"/>
          <w:sz w:val="20"/>
          <w:szCs w:val="20"/>
          <w:lang w:val="pt-PT"/>
        </w:rPr>
      </w:pPr>
      <w:r>
        <w:rPr>
          <w:rFonts w:ascii="Arial" w:eastAsia="Times New Roman" w:hAnsi="Arial" w:cs="Times New Roman"/>
          <w:color w:val="222222"/>
          <w:sz w:val="20"/>
          <w:szCs w:val="20"/>
          <w:lang w:val="pt-PT"/>
        </w:rPr>
        <w:t xml:space="preserve">3ª </w:t>
      </w:r>
      <w:r w:rsidR="00A80239">
        <w:rPr>
          <w:rFonts w:ascii="Arial" w:eastAsia="Times New Roman" w:hAnsi="Arial" w:cs="Times New Roman"/>
          <w:color w:val="222222"/>
          <w:sz w:val="20"/>
          <w:szCs w:val="20"/>
          <w:lang w:val="pt-PT"/>
        </w:rPr>
        <w:t>Comunicação</w:t>
      </w:r>
    </w:p>
    <w:p w14:paraId="0402052C" w14:textId="77777777" w:rsidR="00F819BD" w:rsidRPr="00A40865" w:rsidRDefault="00F819BD" w:rsidP="00F819BD">
      <w:pPr>
        <w:shd w:val="clear" w:color="auto" w:fill="FFFFFF"/>
        <w:rPr>
          <w:rFonts w:ascii="Arial" w:eastAsia="Times New Roman" w:hAnsi="Arial" w:cs="Times New Roman"/>
          <w:color w:val="222222"/>
          <w:sz w:val="20"/>
          <w:szCs w:val="20"/>
          <w:lang w:val="pt-PT"/>
        </w:rPr>
      </w:pPr>
    </w:p>
    <w:p w14:paraId="61C18109" w14:textId="580CD813" w:rsidR="00F819BD" w:rsidRPr="00A40865" w:rsidRDefault="00A40865" w:rsidP="00F819BD">
      <w:pPr>
        <w:shd w:val="clear" w:color="auto" w:fill="FFFFFF"/>
        <w:rPr>
          <w:rFonts w:ascii="Arial" w:eastAsia="Times New Roman" w:hAnsi="Arial" w:cs="Times New Roman"/>
          <w:color w:val="222222"/>
          <w:sz w:val="20"/>
          <w:szCs w:val="20"/>
          <w:lang w:val="pt-PT"/>
        </w:rPr>
      </w:pPr>
      <w:r>
        <w:rPr>
          <w:rFonts w:ascii="Arial" w:eastAsia="Times New Roman" w:hAnsi="Arial" w:cs="Times New Roman"/>
          <w:color w:val="222222"/>
          <w:sz w:val="20"/>
          <w:szCs w:val="20"/>
          <w:lang w:val="pt-PT"/>
        </w:rPr>
        <w:t>"Inscrever-</w:t>
      </w:r>
      <w:r w:rsidR="00F819BD" w:rsidRPr="00A40865">
        <w:rPr>
          <w:rFonts w:ascii="Arial" w:eastAsia="Times New Roman" w:hAnsi="Arial" w:cs="Times New Roman"/>
          <w:color w:val="222222"/>
          <w:sz w:val="20"/>
          <w:szCs w:val="20"/>
          <w:lang w:val="pt-PT"/>
        </w:rPr>
        <w:t>se"                                                    </w:t>
      </w:r>
    </w:p>
    <w:p w14:paraId="57802B4E" w14:textId="7495C875" w:rsidR="00F819BD" w:rsidRPr="00A40865" w:rsidRDefault="00A40865" w:rsidP="00F819BD">
      <w:pPr>
        <w:shd w:val="clear" w:color="auto" w:fill="FFFFFF"/>
        <w:rPr>
          <w:rFonts w:ascii="Arial" w:eastAsia="Times New Roman" w:hAnsi="Arial" w:cs="Times New Roman"/>
          <w:color w:val="222222"/>
          <w:sz w:val="20"/>
          <w:szCs w:val="20"/>
          <w:lang w:val="pt-PT"/>
        </w:rPr>
      </w:pPr>
      <w:r>
        <w:rPr>
          <w:rFonts w:ascii="Arial" w:eastAsia="Times New Roman" w:hAnsi="Arial" w:cs="Times New Roman"/>
          <w:color w:val="222222"/>
          <w:sz w:val="20"/>
          <w:szCs w:val="20"/>
          <w:lang w:val="pt-PT"/>
        </w:rPr>
        <w:t xml:space="preserve"> - "Apo</w:t>
      </w:r>
      <w:r w:rsidR="00F819BD" w:rsidRPr="00A40865">
        <w:rPr>
          <w:rFonts w:ascii="Arial" w:eastAsia="Times New Roman" w:hAnsi="Arial" w:cs="Times New Roman"/>
          <w:color w:val="222222"/>
          <w:sz w:val="20"/>
          <w:szCs w:val="20"/>
          <w:lang w:val="pt-PT"/>
        </w:rPr>
        <w:t>ntar</w:t>
      </w:r>
      <w:r>
        <w:rPr>
          <w:rFonts w:ascii="Arial" w:eastAsia="Times New Roman" w:hAnsi="Arial" w:cs="Times New Roman"/>
          <w:color w:val="222222"/>
          <w:sz w:val="20"/>
          <w:szCs w:val="20"/>
          <w:lang w:val="pt-PT"/>
        </w:rPr>
        <w:t>-se a</w:t>
      </w:r>
      <w:r w:rsidR="00F819BD" w:rsidRPr="00A40865">
        <w:rPr>
          <w:rFonts w:ascii="Arial" w:eastAsia="Times New Roman" w:hAnsi="Arial" w:cs="Times New Roman"/>
          <w:color w:val="222222"/>
          <w:sz w:val="20"/>
          <w:szCs w:val="20"/>
          <w:lang w:val="pt-PT"/>
        </w:rPr>
        <w:t xml:space="preserve"> lista de espera"             </w:t>
      </w:r>
      <w:r>
        <w:rPr>
          <w:rFonts w:ascii="Arial" w:eastAsia="Times New Roman" w:hAnsi="Arial" w:cs="Times New Roman"/>
          <w:color w:val="222222"/>
          <w:sz w:val="20"/>
          <w:szCs w:val="20"/>
          <w:lang w:val="pt-PT"/>
        </w:rPr>
        <w:t>          </w:t>
      </w:r>
      <w:r>
        <w:rPr>
          <w:rFonts w:ascii="Arial" w:eastAsia="Times New Roman" w:hAnsi="Arial" w:cs="Times New Roman"/>
          <w:color w:val="222222"/>
          <w:sz w:val="20"/>
          <w:szCs w:val="20"/>
          <w:lang w:val="pt-PT"/>
        </w:rPr>
        <w:br/>
        <w:t>- "Vacantes disponív</w:t>
      </w:r>
      <w:r w:rsidRPr="00A40865">
        <w:rPr>
          <w:rFonts w:ascii="Arial" w:eastAsia="Times New Roman" w:hAnsi="Arial" w:cs="Times New Roman"/>
          <w:color w:val="222222"/>
          <w:sz w:val="20"/>
          <w:szCs w:val="20"/>
          <w:lang w:val="pt-PT"/>
        </w:rPr>
        <w:t>e</w:t>
      </w:r>
      <w:r>
        <w:rPr>
          <w:rFonts w:ascii="Arial" w:eastAsia="Times New Roman" w:hAnsi="Arial" w:cs="Times New Roman"/>
          <w:color w:val="222222"/>
          <w:sz w:val="20"/>
          <w:szCs w:val="20"/>
          <w:lang w:val="pt-PT"/>
        </w:rPr>
        <w:t>i</w:t>
      </w:r>
      <w:r w:rsidRPr="00A40865">
        <w:rPr>
          <w:rFonts w:ascii="Arial" w:eastAsia="Times New Roman" w:hAnsi="Arial" w:cs="Times New Roman"/>
          <w:color w:val="222222"/>
          <w:sz w:val="20"/>
          <w:szCs w:val="20"/>
          <w:lang w:val="pt-PT"/>
        </w:rPr>
        <w:t>s</w:t>
      </w:r>
      <w:r w:rsidR="00F819BD" w:rsidRPr="00A40865">
        <w:rPr>
          <w:rFonts w:ascii="Arial" w:eastAsia="Times New Roman" w:hAnsi="Arial" w:cs="Times New Roman"/>
          <w:color w:val="222222"/>
          <w:sz w:val="20"/>
          <w:szCs w:val="20"/>
          <w:lang w:val="pt-PT"/>
        </w:rPr>
        <w:t>" (</w:t>
      </w:r>
      <w:r>
        <w:rPr>
          <w:rFonts w:ascii="Arial" w:eastAsia="Times New Roman" w:hAnsi="Arial" w:cs="Times New Roman"/>
          <w:color w:val="222222"/>
          <w:sz w:val="20"/>
          <w:szCs w:val="20"/>
          <w:lang w:val="pt-PT"/>
        </w:rPr>
        <w:t>o</w:t>
      </w:r>
      <w:r w:rsidRPr="00A40865">
        <w:rPr>
          <w:rFonts w:ascii="Arial" w:eastAsia="Times New Roman" w:hAnsi="Arial" w:cs="Times New Roman"/>
          <w:color w:val="222222"/>
          <w:sz w:val="20"/>
          <w:szCs w:val="20"/>
          <w:lang w:val="pt-PT"/>
        </w:rPr>
        <w:t>u</w:t>
      </w:r>
      <w:r w:rsidR="00F819BD" w:rsidRPr="00A40865">
        <w:rPr>
          <w:rFonts w:ascii="Arial" w:eastAsia="Times New Roman" w:hAnsi="Arial" w:cs="Times New Roman"/>
          <w:color w:val="222222"/>
          <w:sz w:val="20"/>
          <w:szCs w:val="20"/>
          <w:lang w:val="pt-PT"/>
        </w:rPr>
        <w:t xml:space="preserve"> "aforo")                </w:t>
      </w:r>
    </w:p>
    <w:p w14:paraId="6B0A44E5" w14:textId="161F1711" w:rsidR="00F819BD" w:rsidRPr="00A40865" w:rsidRDefault="00F819BD" w:rsidP="00F819BD">
      <w:pPr>
        <w:shd w:val="clear" w:color="auto" w:fill="FFFFFF"/>
        <w:rPr>
          <w:rFonts w:ascii="Arial" w:eastAsia="Times New Roman" w:hAnsi="Arial" w:cs="Times New Roman"/>
          <w:color w:val="222222"/>
          <w:sz w:val="20"/>
          <w:szCs w:val="20"/>
          <w:lang w:val="pt-PT"/>
        </w:rPr>
      </w:pPr>
      <w:r w:rsidRPr="00A40865">
        <w:rPr>
          <w:rFonts w:ascii="Arial" w:eastAsia="Times New Roman" w:hAnsi="Arial" w:cs="Times New Roman"/>
          <w:color w:val="222222"/>
          <w:sz w:val="20"/>
          <w:szCs w:val="20"/>
          <w:lang w:val="pt-PT"/>
        </w:rPr>
        <w:t xml:space="preserve">- "Evento gratuito"                                           </w:t>
      </w:r>
      <w:r w:rsidRPr="00A40865">
        <w:rPr>
          <w:rFonts w:ascii="Arial" w:eastAsia="Times New Roman" w:hAnsi="Arial" w:cs="Times New Roman"/>
          <w:color w:val="222222"/>
          <w:sz w:val="20"/>
          <w:szCs w:val="20"/>
          <w:lang w:val="pt-PT"/>
        </w:rPr>
        <w:br/>
        <w:t xml:space="preserve">- "Hora de inicio"                                             </w:t>
      </w:r>
      <w:r w:rsidRPr="00A40865">
        <w:rPr>
          <w:rFonts w:ascii="Arial" w:eastAsia="Times New Roman" w:hAnsi="Arial" w:cs="Times New Roman"/>
          <w:color w:val="222222"/>
          <w:sz w:val="20"/>
          <w:szCs w:val="20"/>
          <w:lang w:val="pt-PT"/>
        </w:rPr>
        <w:br/>
        <w:t xml:space="preserve">- "Hora de </w:t>
      </w:r>
      <w:r w:rsidR="00A40865" w:rsidRPr="00A40865">
        <w:rPr>
          <w:rFonts w:ascii="Arial" w:eastAsia="Times New Roman" w:hAnsi="Arial" w:cs="Times New Roman"/>
          <w:color w:val="222222"/>
          <w:sz w:val="20"/>
          <w:szCs w:val="20"/>
          <w:lang w:val="pt-PT"/>
        </w:rPr>
        <w:t>finali</w:t>
      </w:r>
      <w:r w:rsidR="00A40865">
        <w:rPr>
          <w:rFonts w:ascii="Arial" w:eastAsia="Times New Roman" w:hAnsi="Arial" w:cs="Times New Roman"/>
          <w:color w:val="222222"/>
          <w:sz w:val="20"/>
          <w:szCs w:val="20"/>
          <w:lang w:val="pt-PT"/>
        </w:rPr>
        <w:t>zação</w:t>
      </w:r>
      <w:r w:rsidRPr="00A40865">
        <w:rPr>
          <w:rFonts w:ascii="Arial" w:eastAsia="Times New Roman" w:hAnsi="Arial" w:cs="Times New Roman"/>
          <w:color w:val="222222"/>
          <w:sz w:val="20"/>
          <w:szCs w:val="20"/>
          <w:lang w:val="pt-PT"/>
        </w:rPr>
        <w:t>"                                    </w:t>
      </w:r>
    </w:p>
    <w:p w14:paraId="5C8D25C0" w14:textId="77777777" w:rsidR="00F819BD" w:rsidRPr="00A40865" w:rsidRDefault="00F819BD" w:rsidP="00A741AB">
      <w:pPr>
        <w:shd w:val="clear" w:color="auto" w:fill="FFFFFF"/>
        <w:rPr>
          <w:rFonts w:ascii="Arial" w:eastAsia="Times New Roman" w:hAnsi="Arial" w:cs="Arial"/>
          <w:b/>
          <w:color w:val="500050"/>
          <w:sz w:val="32"/>
          <w:szCs w:val="32"/>
          <w:lang w:val="pt-PT"/>
        </w:rPr>
      </w:pPr>
    </w:p>
    <w:p w14:paraId="6B9F29DC" w14:textId="5F6048D4" w:rsidR="00A741AB" w:rsidRPr="00A40865" w:rsidRDefault="00A40865" w:rsidP="00A741AB">
      <w:pPr>
        <w:shd w:val="clear" w:color="auto" w:fill="FFFFFF"/>
        <w:rPr>
          <w:rFonts w:ascii="Arial" w:eastAsia="Times New Roman" w:hAnsi="Arial" w:cs="Arial"/>
          <w:b/>
          <w:color w:val="500050"/>
          <w:sz w:val="32"/>
          <w:szCs w:val="32"/>
          <w:lang w:val="pt-PT"/>
        </w:rPr>
      </w:pPr>
      <w:r>
        <w:rPr>
          <w:rFonts w:ascii="Arial" w:eastAsia="Times New Roman" w:hAnsi="Arial" w:cs="Arial"/>
          <w:b/>
          <w:color w:val="500050"/>
          <w:sz w:val="32"/>
          <w:szCs w:val="32"/>
          <w:lang w:val="pt-PT"/>
        </w:rPr>
        <w:t>Dad</w:t>
      </w:r>
      <w:r w:rsidR="00A741AB" w:rsidRPr="00A40865">
        <w:rPr>
          <w:rFonts w:ascii="Arial" w:eastAsia="Times New Roman" w:hAnsi="Arial" w:cs="Arial"/>
          <w:b/>
          <w:color w:val="500050"/>
          <w:sz w:val="32"/>
          <w:szCs w:val="32"/>
          <w:lang w:val="pt-PT"/>
        </w:rPr>
        <w:t>os de contacto</w:t>
      </w:r>
    </w:p>
    <w:p w14:paraId="5415CDEA" w14:textId="4A2FEA60" w:rsidR="00A741AB" w:rsidRPr="00A40865" w:rsidRDefault="002544DF" w:rsidP="002544DF">
      <w:pPr>
        <w:shd w:val="clear" w:color="auto" w:fill="FFFFFF"/>
        <w:rPr>
          <w:rFonts w:ascii="Arial" w:eastAsia="Times New Roman" w:hAnsi="Arial" w:cs="Arial"/>
          <w:color w:val="222222"/>
          <w:lang w:val="pt-PT"/>
        </w:rPr>
      </w:pPr>
      <w:r w:rsidRPr="00A40865">
        <w:rPr>
          <w:rFonts w:ascii="Arial" w:eastAsia="Times New Roman" w:hAnsi="Arial" w:cs="Arial"/>
          <w:color w:val="222222"/>
          <w:lang w:val="pt-PT"/>
        </w:rPr>
        <w:t xml:space="preserve">- </w:t>
      </w:r>
      <w:r w:rsidR="00A40865">
        <w:rPr>
          <w:rFonts w:ascii="Arial" w:eastAsia="Times New Roman" w:hAnsi="Arial" w:cs="Arial"/>
          <w:color w:val="222222"/>
          <w:lang w:val="pt-PT"/>
        </w:rPr>
        <w:t>Nom</w:t>
      </w:r>
      <w:r w:rsidR="00A741AB" w:rsidRPr="00A40865">
        <w:rPr>
          <w:rFonts w:ascii="Arial" w:eastAsia="Times New Roman" w:hAnsi="Arial" w:cs="Arial"/>
          <w:color w:val="222222"/>
          <w:lang w:val="pt-PT"/>
        </w:rPr>
        <w:t xml:space="preserve">e </w:t>
      </w:r>
      <w:r w:rsidR="00BA038D" w:rsidRPr="00A40865">
        <w:rPr>
          <w:rFonts w:ascii="Arial" w:eastAsia="Times New Roman" w:hAnsi="Arial" w:cs="Arial"/>
          <w:color w:val="222222"/>
          <w:lang w:val="pt-PT"/>
        </w:rPr>
        <w:t>-</w:t>
      </w:r>
      <w:r w:rsidR="00A741AB" w:rsidRPr="00A40865">
        <w:rPr>
          <w:rFonts w:ascii="Arial" w:eastAsia="Times New Roman" w:hAnsi="Arial" w:cs="Arial"/>
          <w:color w:val="222222"/>
          <w:lang w:val="pt-PT"/>
        </w:rPr>
        <w:t xml:space="preserve"> </w:t>
      </w:r>
    </w:p>
    <w:p w14:paraId="6389608C" w14:textId="54BCA21A" w:rsidR="00A741AB" w:rsidRPr="00A40865" w:rsidRDefault="00A40865" w:rsidP="002544DF">
      <w:pPr>
        <w:shd w:val="clear" w:color="auto" w:fill="FFFFFF"/>
        <w:rPr>
          <w:rFonts w:ascii="Arial" w:eastAsia="Times New Roman" w:hAnsi="Arial" w:cs="Arial"/>
          <w:color w:val="222222"/>
          <w:lang w:val="pt-PT"/>
        </w:rPr>
      </w:pPr>
      <w:r>
        <w:rPr>
          <w:rFonts w:ascii="Arial" w:eastAsia="Times New Roman" w:hAnsi="Arial" w:cs="Arial"/>
          <w:color w:val="222222"/>
          <w:lang w:val="pt-PT"/>
        </w:rPr>
        <w:t>- Ape</w:t>
      </w:r>
      <w:r w:rsidR="00A741AB" w:rsidRPr="00A40865">
        <w:rPr>
          <w:rFonts w:ascii="Arial" w:eastAsia="Times New Roman" w:hAnsi="Arial" w:cs="Arial"/>
          <w:color w:val="222222"/>
          <w:lang w:val="pt-PT"/>
        </w:rPr>
        <w:t xml:space="preserve">lidos. -   </w:t>
      </w:r>
      <w:r w:rsidR="00A741AB" w:rsidRPr="00A40865">
        <w:rPr>
          <w:rFonts w:ascii="Arial" w:eastAsia="Times New Roman" w:hAnsi="Arial" w:cs="Arial"/>
          <w:color w:val="222222"/>
          <w:lang w:val="pt-PT"/>
        </w:rPr>
        <w:br/>
        <w:t xml:space="preserve">- </w:t>
      </w:r>
      <w:r>
        <w:rPr>
          <w:rFonts w:ascii="Arial" w:eastAsia="Times New Roman" w:hAnsi="Arial" w:cs="Arial"/>
          <w:color w:val="222222"/>
          <w:lang w:val="pt-PT"/>
        </w:rPr>
        <w:t>Data</w:t>
      </w:r>
      <w:r w:rsidR="00A741AB" w:rsidRPr="00A40865">
        <w:rPr>
          <w:rFonts w:ascii="Arial" w:eastAsia="Times New Roman" w:hAnsi="Arial" w:cs="Arial"/>
          <w:color w:val="222222"/>
          <w:lang w:val="pt-PT"/>
        </w:rPr>
        <w:t xml:space="preserve"> de na</w:t>
      </w:r>
      <w:r>
        <w:rPr>
          <w:rFonts w:ascii="Arial" w:eastAsia="Times New Roman" w:hAnsi="Arial" w:cs="Arial"/>
          <w:color w:val="222222"/>
          <w:lang w:val="pt-PT"/>
        </w:rPr>
        <w:t>scim</w:t>
      </w:r>
      <w:r w:rsidR="00A741AB" w:rsidRPr="00A40865">
        <w:rPr>
          <w:rFonts w:ascii="Arial" w:eastAsia="Times New Roman" w:hAnsi="Arial" w:cs="Arial"/>
          <w:color w:val="222222"/>
          <w:lang w:val="pt-PT"/>
        </w:rPr>
        <w:t xml:space="preserve">ento - </w:t>
      </w:r>
      <w:r w:rsidR="00A741AB" w:rsidRPr="00A40865">
        <w:rPr>
          <w:rFonts w:ascii="Arial" w:eastAsia="Times New Roman" w:hAnsi="Arial" w:cs="Arial"/>
          <w:color w:val="222222"/>
          <w:lang w:val="pt-PT"/>
        </w:rPr>
        <w:br/>
        <w:t xml:space="preserve">- </w:t>
      </w:r>
      <w:r>
        <w:rPr>
          <w:rFonts w:ascii="Arial" w:eastAsia="Times New Roman" w:hAnsi="Arial" w:cs="Arial"/>
          <w:color w:val="222222"/>
          <w:lang w:val="pt-PT"/>
        </w:rPr>
        <w:t>Endereço</w:t>
      </w:r>
      <w:r w:rsidR="00A741AB" w:rsidRPr="00A40865">
        <w:rPr>
          <w:rFonts w:ascii="Arial" w:eastAsia="Times New Roman" w:hAnsi="Arial" w:cs="Arial"/>
          <w:color w:val="222222"/>
          <w:lang w:val="pt-PT"/>
        </w:rPr>
        <w:t xml:space="preserve"> - </w:t>
      </w:r>
      <w:r w:rsidR="00A741AB" w:rsidRPr="00A40865">
        <w:rPr>
          <w:rFonts w:ascii="Arial" w:eastAsia="Times New Roman" w:hAnsi="Arial" w:cs="Arial"/>
          <w:color w:val="222222"/>
          <w:lang w:val="pt-PT"/>
        </w:rPr>
        <w:br/>
        <w:t>- Código postal -  </w:t>
      </w:r>
      <w:r w:rsidR="00A741AB" w:rsidRPr="00A40865">
        <w:rPr>
          <w:rFonts w:ascii="Arial" w:eastAsia="Times New Roman" w:hAnsi="Arial" w:cs="Arial"/>
          <w:color w:val="222222"/>
          <w:lang w:val="pt-PT"/>
        </w:rPr>
        <w:br/>
        <w:t xml:space="preserve">- </w:t>
      </w:r>
      <w:r w:rsidR="00BA038D" w:rsidRPr="00A40865">
        <w:rPr>
          <w:rFonts w:ascii="Arial" w:eastAsia="Times New Roman" w:hAnsi="Arial" w:cs="Arial"/>
          <w:color w:val="222222"/>
          <w:lang w:val="pt-PT"/>
        </w:rPr>
        <w:t>Corre</w:t>
      </w:r>
      <w:r>
        <w:rPr>
          <w:rFonts w:ascii="Arial" w:eastAsia="Times New Roman" w:hAnsi="Arial" w:cs="Arial"/>
          <w:color w:val="222222"/>
          <w:lang w:val="pt-PT"/>
        </w:rPr>
        <w:t>i</w:t>
      </w:r>
      <w:r w:rsidR="00BA038D" w:rsidRPr="00A40865">
        <w:rPr>
          <w:rFonts w:ascii="Arial" w:eastAsia="Times New Roman" w:hAnsi="Arial" w:cs="Arial"/>
          <w:color w:val="222222"/>
          <w:lang w:val="pt-PT"/>
        </w:rPr>
        <w:t>o electrónico -</w:t>
      </w:r>
      <w:r>
        <w:rPr>
          <w:rFonts w:ascii="Arial" w:eastAsia="Times New Roman" w:hAnsi="Arial" w:cs="Arial"/>
          <w:color w:val="222222"/>
          <w:lang w:val="pt-PT"/>
        </w:rPr>
        <w:br/>
        <w:t xml:space="preserve">- Telefone móbil - </w:t>
      </w:r>
      <w:r>
        <w:rPr>
          <w:rFonts w:ascii="Arial" w:eastAsia="Times New Roman" w:hAnsi="Arial" w:cs="Arial"/>
          <w:color w:val="222222"/>
          <w:lang w:val="pt-PT"/>
        </w:rPr>
        <w:br/>
      </w:r>
      <w:r>
        <w:rPr>
          <w:rFonts w:ascii="Arial" w:eastAsia="Times New Roman" w:hAnsi="Arial" w:cs="Arial"/>
          <w:color w:val="222222"/>
          <w:lang w:val="pt-PT"/>
        </w:rPr>
        <w:br/>
        <w:t>Dad</w:t>
      </w:r>
      <w:r w:rsidR="00A741AB" w:rsidRPr="00A40865">
        <w:rPr>
          <w:rFonts w:ascii="Arial" w:eastAsia="Times New Roman" w:hAnsi="Arial" w:cs="Arial"/>
          <w:color w:val="222222"/>
          <w:lang w:val="pt-PT"/>
        </w:rPr>
        <w:t xml:space="preserve">os académicos - </w:t>
      </w:r>
      <w:r w:rsidR="00A741AB" w:rsidRPr="00A40865">
        <w:rPr>
          <w:rFonts w:ascii="Arial" w:eastAsia="Times New Roman" w:hAnsi="Arial" w:cs="Arial"/>
          <w:color w:val="222222"/>
          <w:lang w:val="pt-PT"/>
        </w:rPr>
        <w:br/>
      </w:r>
    </w:p>
    <w:p w14:paraId="2849D332" w14:textId="7FD03B61" w:rsidR="00A741AB" w:rsidRPr="00A40865" w:rsidRDefault="00A741AB" w:rsidP="00A741AB">
      <w:pPr>
        <w:pStyle w:val="Prrafodelista"/>
        <w:shd w:val="clear" w:color="auto" w:fill="FFFFFF"/>
        <w:rPr>
          <w:rFonts w:ascii="Arial" w:eastAsia="Times New Roman" w:hAnsi="Arial" w:cs="Arial"/>
          <w:color w:val="222222"/>
          <w:lang w:val="pt-PT"/>
        </w:rPr>
      </w:pPr>
      <w:r w:rsidRPr="00A40865">
        <w:rPr>
          <w:rFonts w:ascii="Arial" w:eastAsia="Times New Roman" w:hAnsi="Arial" w:cs="Arial"/>
          <w:color w:val="222222"/>
          <w:lang w:val="pt-PT"/>
        </w:rPr>
        <w:t>As</w:t>
      </w:r>
      <w:r w:rsidR="00A40865">
        <w:rPr>
          <w:rFonts w:ascii="Arial" w:eastAsia="Times New Roman" w:hAnsi="Arial" w:cs="Arial"/>
          <w:color w:val="222222"/>
          <w:lang w:val="pt-PT"/>
        </w:rPr>
        <w:t xml:space="preserve">sisto ao </w:t>
      </w:r>
      <w:r w:rsidRPr="00A40865">
        <w:rPr>
          <w:rFonts w:ascii="Arial" w:eastAsia="Times New Roman" w:hAnsi="Arial" w:cs="Arial"/>
          <w:color w:val="222222"/>
          <w:lang w:val="pt-PT"/>
        </w:rPr>
        <w:t>congres</w:t>
      </w:r>
      <w:r w:rsidR="00A40865">
        <w:rPr>
          <w:rFonts w:ascii="Arial" w:eastAsia="Times New Roman" w:hAnsi="Arial" w:cs="Arial"/>
          <w:color w:val="222222"/>
          <w:lang w:val="pt-PT"/>
        </w:rPr>
        <w:t>so em qu</w:t>
      </w:r>
      <w:r w:rsidRPr="00A40865">
        <w:rPr>
          <w:rFonts w:ascii="Arial" w:eastAsia="Times New Roman" w:hAnsi="Arial" w:cs="Arial"/>
          <w:color w:val="222222"/>
          <w:lang w:val="pt-PT"/>
        </w:rPr>
        <w:t>alidad</w:t>
      </w:r>
      <w:r w:rsidR="00A40865">
        <w:rPr>
          <w:rFonts w:ascii="Arial" w:eastAsia="Times New Roman" w:hAnsi="Arial" w:cs="Arial"/>
          <w:color w:val="222222"/>
          <w:lang w:val="pt-PT"/>
        </w:rPr>
        <w:t>e</w:t>
      </w:r>
      <w:r w:rsidRPr="00A40865">
        <w:rPr>
          <w:rFonts w:ascii="Arial" w:eastAsia="Times New Roman" w:hAnsi="Arial" w:cs="Arial"/>
          <w:color w:val="222222"/>
          <w:lang w:val="pt-PT"/>
        </w:rPr>
        <w:t xml:space="preserve"> de;; </w:t>
      </w:r>
    </w:p>
    <w:p w14:paraId="3337F411" w14:textId="2705E76A" w:rsidR="00A741AB" w:rsidRPr="00A40865" w:rsidRDefault="00A741AB" w:rsidP="00A741AB">
      <w:pPr>
        <w:shd w:val="clear" w:color="auto" w:fill="FFFFFF"/>
        <w:ind w:left="360"/>
        <w:rPr>
          <w:rFonts w:ascii="Arial" w:eastAsia="Times New Roman" w:hAnsi="Arial" w:cs="Arial"/>
          <w:color w:val="222222"/>
          <w:lang w:val="pt-PT"/>
        </w:rPr>
      </w:pPr>
      <w:r w:rsidRPr="00A40865">
        <w:rPr>
          <w:rFonts w:ascii="Arial" w:eastAsia="Times New Roman" w:hAnsi="Arial" w:cs="Arial"/>
          <w:color w:val="222222"/>
          <w:lang w:val="pt-PT"/>
        </w:rPr>
        <w:br/>
        <w:t>C</w:t>
      </w:r>
      <w:r w:rsidR="00A40865">
        <w:rPr>
          <w:rFonts w:ascii="Arial" w:eastAsia="Times New Roman" w:hAnsi="Arial" w:cs="Arial"/>
          <w:color w:val="222222"/>
          <w:lang w:val="pt-PT"/>
        </w:rPr>
        <w:t>entro de estud</w:t>
      </w:r>
      <w:r w:rsidRPr="00A40865">
        <w:rPr>
          <w:rFonts w:ascii="Arial" w:eastAsia="Times New Roman" w:hAnsi="Arial" w:cs="Arial"/>
          <w:color w:val="222222"/>
          <w:lang w:val="pt-PT"/>
        </w:rPr>
        <w:t xml:space="preserve">os - </w:t>
      </w:r>
    </w:p>
    <w:p w14:paraId="049AEDEC" w14:textId="288BA1A7" w:rsidR="00A741AB" w:rsidRPr="00A40865" w:rsidRDefault="00A741AB" w:rsidP="00A741AB">
      <w:pPr>
        <w:shd w:val="clear" w:color="auto" w:fill="FFFFFF"/>
        <w:ind w:left="360"/>
        <w:rPr>
          <w:rFonts w:ascii="Arial" w:eastAsia="Times New Roman" w:hAnsi="Arial" w:cs="Arial"/>
          <w:color w:val="222222"/>
          <w:lang w:val="pt-PT"/>
        </w:rPr>
      </w:pPr>
      <w:r w:rsidRPr="00A40865">
        <w:rPr>
          <w:rFonts w:ascii="Arial" w:eastAsia="Times New Roman" w:hAnsi="Arial" w:cs="Arial"/>
          <w:color w:val="222222"/>
          <w:lang w:val="pt-PT"/>
        </w:rPr>
        <w:t>Univer</w:t>
      </w:r>
      <w:r w:rsidR="002544DF" w:rsidRPr="00A40865">
        <w:rPr>
          <w:rFonts w:ascii="Arial" w:eastAsia="Times New Roman" w:hAnsi="Arial" w:cs="Arial"/>
          <w:color w:val="222222"/>
          <w:lang w:val="pt-PT"/>
        </w:rPr>
        <w:t>si</w:t>
      </w:r>
      <w:r w:rsidRPr="00A40865">
        <w:rPr>
          <w:rFonts w:ascii="Arial" w:eastAsia="Times New Roman" w:hAnsi="Arial" w:cs="Arial"/>
          <w:color w:val="222222"/>
          <w:lang w:val="pt-PT"/>
        </w:rPr>
        <w:t>dad</w:t>
      </w:r>
      <w:r w:rsidR="00A40865">
        <w:rPr>
          <w:rFonts w:ascii="Arial" w:eastAsia="Times New Roman" w:hAnsi="Arial" w:cs="Arial"/>
          <w:color w:val="222222"/>
          <w:lang w:val="pt-PT"/>
        </w:rPr>
        <w:t>e</w:t>
      </w:r>
      <w:r w:rsidRPr="00A40865">
        <w:rPr>
          <w:rFonts w:ascii="Arial" w:eastAsia="Times New Roman" w:hAnsi="Arial" w:cs="Arial"/>
          <w:color w:val="222222"/>
          <w:lang w:val="pt-PT"/>
        </w:rPr>
        <w:t xml:space="preserve"> - </w:t>
      </w:r>
    </w:p>
    <w:p w14:paraId="46A61D9F" w14:textId="0FC55CD6" w:rsidR="00A741AB" w:rsidRPr="00A40865" w:rsidRDefault="00A741AB" w:rsidP="00A741AB">
      <w:pPr>
        <w:shd w:val="clear" w:color="auto" w:fill="FFFFFF"/>
        <w:ind w:left="360"/>
        <w:rPr>
          <w:rFonts w:ascii="Arial" w:eastAsia="Times New Roman" w:hAnsi="Arial" w:cs="Arial"/>
          <w:color w:val="222222"/>
          <w:lang w:val="pt-PT"/>
        </w:rPr>
      </w:pPr>
      <w:r w:rsidRPr="00A40865">
        <w:rPr>
          <w:rFonts w:ascii="Arial" w:eastAsia="Times New Roman" w:hAnsi="Arial" w:cs="Arial"/>
          <w:color w:val="222222"/>
          <w:lang w:val="pt-PT"/>
        </w:rPr>
        <w:t>O</w:t>
      </w:r>
      <w:r w:rsidR="00A40865">
        <w:rPr>
          <w:rFonts w:ascii="Arial" w:eastAsia="Times New Roman" w:hAnsi="Arial" w:cs="Arial"/>
          <w:color w:val="222222"/>
          <w:lang w:val="pt-PT"/>
        </w:rPr>
        <w:t>u</w:t>
      </w:r>
      <w:r w:rsidRPr="00A40865">
        <w:rPr>
          <w:rFonts w:ascii="Arial" w:eastAsia="Times New Roman" w:hAnsi="Arial" w:cs="Arial"/>
          <w:color w:val="222222"/>
          <w:lang w:val="pt-PT"/>
        </w:rPr>
        <w:t xml:space="preserve">tros – </w:t>
      </w:r>
    </w:p>
    <w:p w14:paraId="6DCB4103" w14:textId="77777777" w:rsidR="002544DF" w:rsidRPr="00A40865" w:rsidRDefault="002544DF" w:rsidP="00A741AB">
      <w:pPr>
        <w:shd w:val="clear" w:color="auto" w:fill="FFFFFF"/>
        <w:ind w:left="360"/>
        <w:rPr>
          <w:rFonts w:ascii="Arial" w:eastAsia="Times New Roman" w:hAnsi="Arial" w:cs="Arial"/>
          <w:color w:val="222222"/>
          <w:lang w:val="pt-PT"/>
        </w:rPr>
      </w:pPr>
    </w:p>
    <w:p w14:paraId="30D39CAB" w14:textId="49044756" w:rsidR="002544DF" w:rsidRPr="00A40865" w:rsidRDefault="002544DF" w:rsidP="002544DF">
      <w:pPr>
        <w:shd w:val="clear" w:color="auto" w:fill="FFFFFF"/>
        <w:rPr>
          <w:rFonts w:ascii="Arial" w:eastAsia="Times New Roman" w:hAnsi="Arial" w:cs="Times New Roman"/>
          <w:color w:val="222222"/>
          <w:lang w:val="pt-PT"/>
        </w:rPr>
      </w:pPr>
      <w:r w:rsidRPr="00A40865">
        <w:rPr>
          <w:rFonts w:ascii="Arial" w:eastAsia="Times New Roman" w:hAnsi="Arial" w:cs="Times New Roman"/>
          <w:color w:val="222222"/>
          <w:lang w:val="pt-PT"/>
        </w:rPr>
        <w:t>Dirigido a</w:t>
      </w:r>
      <w:r w:rsidR="00A40865">
        <w:rPr>
          <w:rFonts w:ascii="Arial" w:eastAsia="Times New Roman" w:hAnsi="Arial" w:cs="Times New Roman"/>
          <w:color w:val="222222"/>
          <w:lang w:val="pt-PT"/>
        </w:rPr>
        <w:t>os alu</w:t>
      </w:r>
      <w:r w:rsidRPr="00A40865">
        <w:rPr>
          <w:rFonts w:ascii="Arial" w:eastAsia="Times New Roman" w:hAnsi="Arial" w:cs="Times New Roman"/>
          <w:color w:val="222222"/>
          <w:lang w:val="pt-PT"/>
        </w:rPr>
        <w:t>nos</w:t>
      </w:r>
      <w:r w:rsidR="00210D5A" w:rsidRPr="00A40865">
        <w:rPr>
          <w:rFonts w:ascii="Arial" w:eastAsia="Times New Roman" w:hAnsi="Arial" w:cs="Times New Roman"/>
          <w:color w:val="222222"/>
          <w:lang w:val="pt-PT"/>
        </w:rPr>
        <w:t xml:space="preserve"> a partir de 2º de </w:t>
      </w:r>
      <w:r w:rsidR="00A40865">
        <w:rPr>
          <w:rFonts w:ascii="Arial" w:eastAsia="Times New Roman" w:hAnsi="Arial" w:cs="Times New Roman"/>
          <w:color w:val="222222"/>
          <w:lang w:val="pt-PT"/>
        </w:rPr>
        <w:t>Escola Superior e universitá</w:t>
      </w:r>
      <w:r w:rsidR="00210D5A" w:rsidRPr="00A40865">
        <w:rPr>
          <w:rFonts w:ascii="Arial" w:eastAsia="Times New Roman" w:hAnsi="Arial" w:cs="Times New Roman"/>
          <w:color w:val="222222"/>
          <w:lang w:val="pt-PT"/>
        </w:rPr>
        <w:t>rios</w:t>
      </w:r>
      <w:r w:rsidR="00A40865">
        <w:rPr>
          <w:rFonts w:ascii="Arial" w:eastAsia="Times New Roman" w:hAnsi="Arial" w:cs="Times New Roman"/>
          <w:color w:val="222222"/>
          <w:lang w:val="pt-PT"/>
        </w:rPr>
        <w:t>"  </w:t>
      </w:r>
      <w:r w:rsidR="00A40865">
        <w:rPr>
          <w:rFonts w:ascii="Arial" w:eastAsia="Times New Roman" w:hAnsi="Arial" w:cs="Times New Roman"/>
          <w:color w:val="222222"/>
          <w:lang w:val="pt-PT"/>
        </w:rPr>
        <w:br/>
        <w:t xml:space="preserve">"Só </w:t>
      </w:r>
      <w:r w:rsidRPr="00A40865">
        <w:rPr>
          <w:rFonts w:ascii="Arial" w:eastAsia="Times New Roman" w:hAnsi="Arial" w:cs="Times New Roman"/>
          <w:color w:val="222222"/>
          <w:lang w:val="pt-PT"/>
        </w:rPr>
        <w:t>admite</w:t>
      </w:r>
      <w:r w:rsidR="00A40865">
        <w:rPr>
          <w:rFonts w:ascii="Arial" w:eastAsia="Times New Roman" w:hAnsi="Arial" w:cs="Times New Roman"/>
          <w:color w:val="222222"/>
          <w:lang w:val="pt-PT"/>
        </w:rPr>
        <w:t>-se uma pes</w:t>
      </w:r>
      <w:r w:rsidRPr="00A40865">
        <w:rPr>
          <w:rFonts w:ascii="Arial" w:eastAsia="Times New Roman" w:hAnsi="Arial" w:cs="Times New Roman"/>
          <w:color w:val="222222"/>
          <w:lang w:val="pt-PT"/>
        </w:rPr>
        <w:t>so</w:t>
      </w:r>
      <w:r w:rsidR="00A40865">
        <w:rPr>
          <w:rFonts w:ascii="Arial" w:eastAsia="Times New Roman" w:hAnsi="Arial" w:cs="Times New Roman"/>
          <w:color w:val="222222"/>
          <w:lang w:val="pt-PT"/>
        </w:rPr>
        <w:t>a por inscrição."</w:t>
      </w:r>
      <w:r w:rsidR="00A40865">
        <w:rPr>
          <w:rFonts w:ascii="Arial" w:eastAsia="Times New Roman" w:hAnsi="Arial" w:cs="Times New Roman"/>
          <w:color w:val="222222"/>
          <w:lang w:val="pt-PT"/>
        </w:rPr>
        <w:br/>
        <w:t>"O</w:t>
      </w:r>
      <w:r w:rsidRPr="00A40865">
        <w:rPr>
          <w:rFonts w:ascii="Arial" w:eastAsia="Times New Roman" w:hAnsi="Arial" w:cs="Times New Roman"/>
          <w:color w:val="222222"/>
          <w:lang w:val="pt-PT"/>
        </w:rPr>
        <w:t xml:space="preserve"> congres</w:t>
      </w:r>
      <w:r w:rsidR="00A40865">
        <w:rPr>
          <w:rFonts w:ascii="Arial" w:eastAsia="Times New Roman" w:hAnsi="Arial" w:cs="Times New Roman"/>
          <w:color w:val="222222"/>
          <w:lang w:val="pt-PT"/>
        </w:rPr>
        <w:t>so</w:t>
      </w:r>
      <w:r w:rsidRPr="00A40865">
        <w:rPr>
          <w:rFonts w:ascii="Arial" w:eastAsia="Times New Roman" w:hAnsi="Arial" w:cs="Times New Roman"/>
          <w:color w:val="222222"/>
          <w:lang w:val="pt-PT"/>
        </w:rPr>
        <w:t xml:space="preserve"> pod</w:t>
      </w:r>
      <w:r w:rsidR="00A40865">
        <w:rPr>
          <w:rFonts w:ascii="Arial" w:eastAsia="Times New Roman" w:hAnsi="Arial" w:cs="Times New Roman"/>
          <w:color w:val="222222"/>
          <w:lang w:val="pt-PT"/>
        </w:rPr>
        <w:t>erá seguir-se em direito a través da nossa</w:t>
      </w:r>
      <w:r w:rsidRPr="00A40865">
        <w:rPr>
          <w:rFonts w:ascii="Arial" w:eastAsia="Times New Roman" w:hAnsi="Arial" w:cs="Times New Roman"/>
          <w:color w:val="222222"/>
          <w:lang w:val="pt-PT"/>
        </w:rPr>
        <w:t xml:space="preserve"> web </w:t>
      </w:r>
      <w:r w:rsidRPr="00A40865">
        <w:rPr>
          <w:rFonts w:ascii="Arial" w:eastAsia="Times New Roman" w:hAnsi="Arial" w:cs="Times New Roman"/>
          <w:color w:val="222222"/>
          <w:lang w:val="pt-PT"/>
        </w:rPr>
        <w:fldChar w:fldCharType="begin"/>
      </w:r>
      <w:r w:rsidRPr="00A40865">
        <w:rPr>
          <w:rFonts w:ascii="Arial" w:eastAsia="Times New Roman" w:hAnsi="Arial" w:cs="Times New Roman"/>
          <w:color w:val="222222"/>
          <w:lang w:val="pt-PT"/>
        </w:rPr>
        <w:instrText xml:space="preserve"> HYPERLINK "http://www.loquedeverdadimporta.org/" \t "_blank" </w:instrText>
      </w:r>
      <w:r w:rsidRPr="00A40865">
        <w:rPr>
          <w:rFonts w:ascii="Arial" w:eastAsia="Times New Roman" w:hAnsi="Arial" w:cs="Times New Roman"/>
          <w:color w:val="222222"/>
          <w:lang w:val="pt-PT"/>
        </w:rPr>
        <w:fldChar w:fldCharType="separate"/>
      </w:r>
      <w:r w:rsidRPr="00A40865">
        <w:rPr>
          <w:rFonts w:ascii="Arial" w:eastAsia="Times New Roman" w:hAnsi="Arial" w:cs="Times New Roman"/>
          <w:color w:val="1155CC"/>
          <w:u w:val="single"/>
          <w:lang w:val="pt-PT"/>
        </w:rPr>
        <w:t>www.loquedeverdadimporta.org</w:t>
      </w:r>
      <w:r w:rsidRPr="00A40865">
        <w:rPr>
          <w:rFonts w:ascii="Arial" w:eastAsia="Times New Roman" w:hAnsi="Arial" w:cs="Times New Roman"/>
          <w:color w:val="222222"/>
          <w:lang w:val="pt-PT"/>
        </w:rPr>
        <w:fldChar w:fldCharType="end"/>
      </w:r>
      <w:r w:rsidRPr="00A40865">
        <w:rPr>
          <w:rFonts w:ascii="Arial" w:eastAsia="Times New Roman" w:hAnsi="Arial" w:cs="Times New Roman"/>
          <w:color w:val="222222"/>
          <w:lang w:val="pt-PT"/>
        </w:rPr>
        <w:t>"</w:t>
      </w:r>
    </w:p>
    <w:p w14:paraId="412E08AA" w14:textId="77777777" w:rsidR="00A741AB" w:rsidRPr="00A40865" w:rsidRDefault="00A741AB" w:rsidP="00A741AB">
      <w:pPr>
        <w:shd w:val="clear" w:color="auto" w:fill="FFFFFF"/>
        <w:ind w:left="360"/>
        <w:rPr>
          <w:rFonts w:ascii="Arial" w:eastAsia="Times New Roman" w:hAnsi="Arial" w:cs="Arial"/>
          <w:color w:val="222222"/>
          <w:lang w:val="pt-PT"/>
        </w:rPr>
      </w:pPr>
    </w:p>
    <w:p w14:paraId="682A1970" w14:textId="2EAE6572" w:rsidR="006205A4" w:rsidRPr="00A40865" w:rsidRDefault="00342048" w:rsidP="00A741AB">
      <w:pPr>
        <w:shd w:val="clear" w:color="auto" w:fill="FFFFFF"/>
        <w:ind w:left="360"/>
        <w:rPr>
          <w:rFonts w:ascii="Arial" w:eastAsia="Times New Roman" w:hAnsi="Arial" w:cs="Times New Roman"/>
          <w:color w:val="222222"/>
          <w:lang w:val="pt-PT"/>
        </w:rPr>
      </w:pPr>
      <w:r w:rsidRPr="00A40865">
        <w:rPr>
          <w:rFonts w:ascii="Arial" w:eastAsia="Times New Roman" w:hAnsi="Arial" w:cs="Times New Roman"/>
          <w:color w:val="222222"/>
          <w:lang w:val="pt-PT"/>
        </w:rPr>
        <w:t>"</w:t>
      </w:r>
      <w:r w:rsidR="00A40865">
        <w:rPr>
          <w:rFonts w:ascii="Arial" w:eastAsia="Times New Roman" w:hAnsi="Arial" w:cs="Times New Roman"/>
          <w:color w:val="222222"/>
          <w:lang w:val="pt-PT"/>
        </w:rPr>
        <w:t>O aceso será feito chamando cada nome e apelido na entrada ao</w:t>
      </w:r>
      <w:r w:rsidR="006205A4" w:rsidRPr="00A40865">
        <w:rPr>
          <w:rFonts w:ascii="Arial" w:eastAsia="Times New Roman" w:hAnsi="Arial" w:cs="Times New Roman"/>
          <w:color w:val="222222"/>
          <w:lang w:val="pt-PT"/>
        </w:rPr>
        <w:t xml:space="preserve"> congres</w:t>
      </w:r>
      <w:r w:rsidR="00A40865">
        <w:rPr>
          <w:rFonts w:ascii="Arial" w:eastAsia="Times New Roman" w:hAnsi="Arial" w:cs="Times New Roman"/>
          <w:color w:val="222222"/>
          <w:lang w:val="pt-PT"/>
        </w:rPr>
        <w:t>s</w:t>
      </w:r>
      <w:r w:rsidR="006205A4" w:rsidRPr="00A40865">
        <w:rPr>
          <w:rFonts w:ascii="Arial" w:eastAsia="Times New Roman" w:hAnsi="Arial" w:cs="Times New Roman"/>
          <w:color w:val="222222"/>
          <w:lang w:val="pt-PT"/>
        </w:rPr>
        <w:t>o.</w:t>
      </w:r>
    </w:p>
    <w:p w14:paraId="193C9876" w14:textId="658FB486" w:rsidR="00342048" w:rsidRPr="00A40865" w:rsidRDefault="00A40865" w:rsidP="00A741AB">
      <w:pPr>
        <w:shd w:val="clear" w:color="auto" w:fill="FFFFFF"/>
        <w:ind w:left="360"/>
        <w:rPr>
          <w:rFonts w:ascii="Arial" w:eastAsia="Times New Roman" w:hAnsi="Arial" w:cs="Arial"/>
          <w:color w:val="222222"/>
          <w:lang w:val="pt-PT"/>
        </w:rPr>
      </w:pPr>
      <w:r>
        <w:rPr>
          <w:rFonts w:ascii="Arial" w:eastAsia="Times New Roman" w:hAnsi="Arial" w:cs="Times New Roman"/>
          <w:color w:val="222222"/>
          <w:lang w:val="pt-PT"/>
        </w:rPr>
        <w:t>Faça favor de ser pontual. Um</w:t>
      </w:r>
      <w:r w:rsidR="00342048" w:rsidRPr="00A40865">
        <w:rPr>
          <w:rFonts w:ascii="Arial" w:eastAsia="Times New Roman" w:hAnsi="Arial" w:cs="Times New Roman"/>
          <w:color w:val="222222"/>
          <w:lang w:val="pt-PT"/>
        </w:rPr>
        <w:t xml:space="preserve">a vez </w:t>
      </w:r>
      <w:r>
        <w:rPr>
          <w:rFonts w:ascii="Arial" w:eastAsia="Times New Roman" w:hAnsi="Arial" w:cs="Times New Roman"/>
          <w:color w:val="222222"/>
          <w:lang w:val="pt-PT"/>
        </w:rPr>
        <w:t xml:space="preserve">começado o </w:t>
      </w:r>
      <w:r w:rsidR="00342048" w:rsidRPr="00A40865">
        <w:rPr>
          <w:rFonts w:ascii="Arial" w:eastAsia="Times New Roman" w:hAnsi="Arial" w:cs="Times New Roman"/>
          <w:color w:val="222222"/>
          <w:lang w:val="pt-PT"/>
        </w:rPr>
        <w:t>congre</w:t>
      </w:r>
      <w:r>
        <w:rPr>
          <w:rFonts w:ascii="Arial" w:eastAsia="Times New Roman" w:hAnsi="Arial" w:cs="Times New Roman"/>
          <w:color w:val="222222"/>
          <w:lang w:val="pt-PT"/>
        </w:rPr>
        <w:t>s</w:t>
      </w:r>
      <w:r w:rsidR="00342048" w:rsidRPr="00A40865">
        <w:rPr>
          <w:rFonts w:ascii="Arial" w:eastAsia="Times New Roman" w:hAnsi="Arial" w:cs="Times New Roman"/>
          <w:color w:val="222222"/>
          <w:lang w:val="pt-PT"/>
        </w:rPr>
        <w:t xml:space="preserve">so, </w:t>
      </w:r>
      <w:r>
        <w:rPr>
          <w:rFonts w:ascii="Arial" w:eastAsia="Times New Roman" w:hAnsi="Arial" w:cs="Times New Roman"/>
          <w:color w:val="222222"/>
          <w:lang w:val="pt-PT"/>
        </w:rPr>
        <w:t xml:space="preserve">as portas </w:t>
      </w:r>
      <w:r w:rsidRPr="00A40865">
        <w:rPr>
          <w:rFonts w:ascii="Arial" w:eastAsia="Times New Roman" w:hAnsi="Arial" w:cs="Times New Roman"/>
          <w:color w:val="222222"/>
          <w:lang w:val="pt-PT"/>
        </w:rPr>
        <w:t>se</w:t>
      </w:r>
      <w:r>
        <w:rPr>
          <w:rFonts w:ascii="Arial" w:eastAsia="Times New Roman" w:hAnsi="Arial" w:cs="Times New Roman"/>
          <w:color w:val="222222"/>
          <w:lang w:val="pt-PT"/>
        </w:rPr>
        <w:t xml:space="preserve">rão fechadas e o aceso não será possível até a seguinte </w:t>
      </w:r>
      <w:r w:rsidR="00A80239">
        <w:rPr>
          <w:rFonts w:ascii="Arial" w:eastAsia="Times New Roman" w:hAnsi="Arial" w:cs="Times New Roman"/>
          <w:color w:val="222222"/>
          <w:lang w:val="pt-PT"/>
        </w:rPr>
        <w:t>comunicação</w:t>
      </w:r>
      <w:r>
        <w:rPr>
          <w:rFonts w:ascii="Arial" w:eastAsia="Times New Roman" w:hAnsi="Arial" w:cs="Times New Roman"/>
          <w:color w:val="222222"/>
          <w:lang w:val="pt-PT"/>
        </w:rPr>
        <w:t>/descanso. Um</w:t>
      </w:r>
      <w:r w:rsidR="00342048" w:rsidRPr="00A40865">
        <w:rPr>
          <w:rFonts w:ascii="Arial" w:eastAsia="Times New Roman" w:hAnsi="Arial" w:cs="Times New Roman"/>
          <w:color w:val="222222"/>
          <w:lang w:val="pt-PT"/>
        </w:rPr>
        <w:t xml:space="preserve">a vez </w:t>
      </w:r>
      <w:r>
        <w:rPr>
          <w:rFonts w:ascii="Arial" w:eastAsia="Times New Roman" w:hAnsi="Arial" w:cs="Times New Roman"/>
          <w:color w:val="222222"/>
          <w:lang w:val="pt-PT"/>
        </w:rPr>
        <w:t>começado o</w:t>
      </w:r>
      <w:r w:rsidR="00342048" w:rsidRPr="00A40865">
        <w:rPr>
          <w:rFonts w:ascii="Arial" w:eastAsia="Times New Roman" w:hAnsi="Arial" w:cs="Times New Roman"/>
          <w:color w:val="222222"/>
          <w:lang w:val="pt-PT"/>
        </w:rPr>
        <w:t xml:space="preserve"> congre</w:t>
      </w:r>
      <w:r>
        <w:rPr>
          <w:rFonts w:ascii="Arial" w:eastAsia="Times New Roman" w:hAnsi="Arial" w:cs="Times New Roman"/>
          <w:color w:val="222222"/>
          <w:lang w:val="pt-PT"/>
        </w:rPr>
        <w:t>s</w:t>
      </w:r>
      <w:r w:rsidR="00342048" w:rsidRPr="00A40865">
        <w:rPr>
          <w:rFonts w:ascii="Arial" w:eastAsia="Times New Roman" w:hAnsi="Arial" w:cs="Times New Roman"/>
          <w:color w:val="222222"/>
          <w:lang w:val="pt-PT"/>
        </w:rPr>
        <w:t xml:space="preserve">so, </w:t>
      </w:r>
      <w:r w:rsidR="00574F8F">
        <w:rPr>
          <w:rFonts w:ascii="Arial" w:eastAsia="Times New Roman" w:hAnsi="Arial" w:cs="Times New Roman"/>
          <w:color w:val="222222"/>
          <w:lang w:val="pt-PT"/>
        </w:rPr>
        <w:t xml:space="preserve">as </w:t>
      </w:r>
      <w:bookmarkStart w:id="0" w:name="_GoBack"/>
      <w:bookmarkEnd w:id="0"/>
      <w:r>
        <w:rPr>
          <w:rFonts w:ascii="Arial" w:eastAsia="Times New Roman" w:hAnsi="Arial" w:cs="Times New Roman"/>
          <w:color w:val="222222"/>
          <w:lang w:val="pt-PT"/>
        </w:rPr>
        <w:t xml:space="preserve">pessoas inscritas na lista de espera podem passar.  Se chegar tarde perderão o seu lugar. </w:t>
      </w:r>
    </w:p>
    <w:p w14:paraId="1E0F329C" w14:textId="77777777" w:rsidR="00A741AB" w:rsidRPr="00A40865" w:rsidRDefault="00A741AB" w:rsidP="00A741AB">
      <w:pPr>
        <w:shd w:val="clear" w:color="auto" w:fill="FFFFFF"/>
        <w:ind w:left="360"/>
        <w:rPr>
          <w:rFonts w:ascii="Arial" w:eastAsia="Times New Roman" w:hAnsi="Arial" w:cs="Arial"/>
          <w:color w:val="222222"/>
          <w:lang w:val="pt-PT"/>
        </w:rPr>
      </w:pPr>
    </w:p>
    <w:p w14:paraId="0BE0D55D" w14:textId="77D02206" w:rsidR="00E72BAD" w:rsidRPr="00A40865" w:rsidRDefault="00E72BAD" w:rsidP="00E72BAD">
      <w:pPr>
        <w:shd w:val="clear" w:color="auto" w:fill="FFFFFF"/>
        <w:rPr>
          <w:rFonts w:ascii="Arial" w:eastAsia="Times New Roman" w:hAnsi="Arial" w:cs="Times New Roman"/>
          <w:color w:val="222222"/>
          <w:sz w:val="20"/>
          <w:szCs w:val="20"/>
          <w:lang w:val="pt-PT"/>
        </w:rPr>
      </w:pPr>
      <w:r w:rsidRPr="00A40865">
        <w:rPr>
          <w:rFonts w:ascii="Arial" w:eastAsia="Times New Roman" w:hAnsi="Arial" w:cs="Times New Roman"/>
          <w:color w:val="222222"/>
          <w:sz w:val="20"/>
          <w:szCs w:val="20"/>
          <w:lang w:val="pt-PT"/>
        </w:rPr>
        <w:t>       </w:t>
      </w:r>
      <w:r w:rsidRPr="00A40865">
        <w:rPr>
          <w:rFonts w:ascii="Arial" w:eastAsia="Times New Roman" w:hAnsi="Arial" w:cs="Times New Roman"/>
          <w:color w:val="222222"/>
          <w:sz w:val="20"/>
          <w:szCs w:val="20"/>
          <w:lang w:val="pt-PT"/>
        </w:rPr>
        <w:br/>
      </w:r>
      <w:r w:rsidRPr="00A40865">
        <w:rPr>
          <w:rFonts w:ascii="Arial" w:eastAsia="Times New Roman" w:hAnsi="Arial" w:cs="Times New Roman"/>
          <w:color w:val="222222"/>
          <w:sz w:val="20"/>
          <w:szCs w:val="20"/>
          <w:lang w:val="pt-PT"/>
        </w:rPr>
        <w:br/>
      </w:r>
    </w:p>
    <w:p w14:paraId="4B661AE4" w14:textId="5E9412FC" w:rsidR="00E72BAD" w:rsidRPr="00A40865" w:rsidRDefault="00A40865" w:rsidP="00E72BAD">
      <w:pPr>
        <w:shd w:val="clear" w:color="auto" w:fill="FFFFFF"/>
        <w:rPr>
          <w:rFonts w:ascii="Arial" w:eastAsia="Times New Roman" w:hAnsi="Arial" w:cs="Times New Roman"/>
          <w:color w:val="222222"/>
          <w:sz w:val="20"/>
          <w:szCs w:val="20"/>
          <w:lang w:val="pt-PT"/>
        </w:rPr>
      </w:pPr>
      <w:r>
        <w:rPr>
          <w:rFonts w:ascii="Arial" w:eastAsia="Times New Roman" w:hAnsi="Arial" w:cs="Times New Roman"/>
          <w:color w:val="222222"/>
          <w:sz w:val="20"/>
          <w:szCs w:val="20"/>
          <w:lang w:val="pt-PT"/>
        </w:rPr>
        <w:t>O</w:t>
      </w:r>
      <w:r w:rsidR="00E72BAD" w:rsidRPr="00A40865">
        <w:rPr>
          <w:rFonts w:ascii="Arial" w:eastAsia="Times New Roman" w:hAnsi="Arial" w:cs="Times New Roman"/>
          <w:color w:val="222222"/>
          <w:sz w:val="20"/>
          <w:szCs w:val="20"/>
          <w:lang w:val="pt-PT"/>
        </w:rPr>
        <w:t xml:space="preserve"> aforo está complet</w:t>
      </w:r>
      <w:r>
        <w:rPr>
          <w:rFonts w:ascii="Arial" w:eastAsia="Times New Roman" w:hAnsi="Arial" w:cs="Times New Roman"/>
          <w:color w:val="222222"/>
          <w:sz w:val="20"/>
          <w:szCs w:val="20"/>
          <w:lang w:val="pt-PT"/>
        </w:rPr>
        <w:t xml:space="preserve">o. Está numa </w:t>
      </w:r>
      <w:r w:rsidR="00E72BAD" w:rsidRPr="00A40865">
        <w:rPr>
          <w:rFonts w:ascii="Arial" w:eastAsia="Times New Roman" w:hAnsi="Arial" w:cs="Times New Roman"/>
          <w:color w:val="222222"/>
          <w:sz w:val="20"/>
          <w:szCs w:val="20"/>
          <w:lang w:val="pt-PT"/>
        </w:rPr>
        <w:t>LISTA DE ESPERA.  </w:t>
      </w:r>
      <w:r w:rsidR="00E72BAD" w:rsidRPr="00A40865">
        <w:rPr>
          <w:rFonts w:ascii="Arial" w:eastAsia="Times New Roman" w:hAnsi="Arial" w:cs="Times New Roman"/>
          <w:color w:val="222222"/>
          <w:sz w:val="20"/>
          <w:szCs w:val="20"/>
          <w:lang w:val="pt-PT"/>
        </w:rPr>
        <w:br/>
      </w:r>
      <w:r w:rsidRPr="00A40865">
        <w:rPr>
          <w:rFonts w:ascii="Arial" w:eastAsia="Times New Roman" w:hAnsi="Arial" w:cs="Times New Roman"/>
          <w:color w:val="222222"/>
          <w:sz w:val="20"/>
          <w:szCs w:val="20"/>
          <w:lang w:val="pt-PT"/>
        </w:rPr>
        <w:t>N</w:t>
      </w:r>
      <w:r>
        <w:rPr>
          <w:rFonts w:ascii="Arial" w:eastAsia="Times New Roman" w:hAnsi="Arial" w:cs="Times New Roman"/>
          <w:color w:val="222222"/>
          <w:sz w:val="20"/>
          <w:szCs w:val="20"/>
          <w:lang w:val="pt-PT"/>
        </w:rPr>
        <w:t>ão obstante</w:t>
      </w:r>
      <w:r w:rsidR="00E72BAD" w:rsidRPr="00A40865">
        <w:rPr>
          <w:rFonts w:ascii="Arial" w:eastAsia="Times New Roman" w:hAnsi="Arial" w:cs="Times New Roman"/>
          <w:color w:val="222222"/>
          <w:sz w:val="20"/>
          <w:szCs w:val="20"/>
          <w:lang w:val="pt-PT"/>
        </w:rPr>
        <w:t xml:space="preserve"> recomendamos </w:t>
      </w:r>
      <w:r>
        <w:rPr>
          <w:rFonts w:ascii="Arial" w:eastAsia="Times New Roman" w:hAnsi="Arial" w:cs="Times New Roman"/>
          <w:color w:val="222222"/>
          <w:sz w:val="20"/>
          <w:szCs w:val="20"/>
          <w:lang w:val="pt-PT"/>
        </w:rPr>
        <w:t xml:space="preserve">assistir ao </w:t>
      </w:r>
      <w:r w:rsidR="00E72BAD" w:rsidRPr="00A40865">
        <w:rPr>
          <w:rFonts w:ascii="Arial" w:eastAsia="Times New Roman" w:hAnsi="Arial" w:cs="Times New Roman"/>
          <w:color w:val="222222"/>
          <w:sz w:val="20"/>
          <w:szCs w:val="20"/>
          <w:lang w:val="pt-PT"/>
        </w:rPr>
        <w:t>congre</w:t>
      </w:r>
      <w:r>
        <w:rPr>
          <w:rFonts w:ascii="Arial" w:eastAsia="Times New Roman" w:hAnsi="Arial" w:cs="Times New Roman"/>
          <w:color w:val="222222"/>
          <w:sz w:val="20"/>
          <w:szCs w:val="20"/>
          <w:lang w:val="pt-PT"/>
        </w:rPr>
        <w:t xml:space="preserve">sso porque se no caso de ausências a pessoas na lista de espera podem passar.   </w:t>
      </w:r>
      <w:r w:rsidR="00E72BAD" w:rsidRPr="00A40865">
        <w:rPr>
          <w:rFonts w:ascii="Arial" w:eastAsia="Times New Roman" w:hAnsi="Arial" w:cs="Times New Roman"/>
          <w:color w:val="222222"/>
          <w:sz w:val="20"/>
          <w:szCs w:val="20"/>
          <w:lang w:val="pt-PT"/>
        </w:rPr>
        <w:t xml:space="preserve"> </w:t>
      </w:r>
    </w:p>
    <w:p w14:paraId="48153DC6" w14:textId="77777777" w:rsidR="00A741AB" w:rsidRPr="00A40865" w:rsidRDefault="00A741AB" w:rsidP="00A741AB">
      <w:pPr>
        <w:shd w:val="clear" w:color="auto" w:fill="FFFFFF"/>
        <w:ind w:left="360"/>
        <w:rPr>
          <w:rFonts w:ascii="Arial" w:eastAsia="Times New Roman" w:hAnsi="Arial" w:cs="Arial"/>
          <w:b/>
          <w:color w:val="222222"/>
          <w:sz w:val="32"/>
          <w:szCs w:val="32"/>
          <w:lang w:val="pt-PT"/>
        </w:rPr>
      </w:pPr>
    </w:p>
    <w:p w14:paraId="71EFAA1F" w14:textId="77777777" w:rsidR="00326155" w:rsidRPr="00A40865" w:rsidRDefault="00326155">
      <w:pPr>
        <w:rPr>
          <w:lang w:val="pt-PT"/>
        </w:rPr>
      </w:pPr>
    </w:p>
    <w:sectPr w:rsidR="00326155" w:rsidRPr="00A40865" w:rsidSect="00326155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08A5DEC"/>
    <w:multiLevelType w:val="hybridMultilevel"/>
    <w:tmpl w:val="E75EAA06"/>
    <w:lvl w:ilvl="0" w:tplc="B4EC6B5A">
      <w:numFmt w:val="bullet"/>
      <w:lvlText w:val="-"/>
      <w:lvlJc w:val="left"/>
      <w:pPr>
        <w:ind w:left="720" w:hanging="360"/>
      </w:pPr>
      <w:rPr>
        <w:rFonts w:ascii="Arial" w:eastAsia="Times New Roman" w:hAnsi="Arial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9910249"/>
    <w:multiLevelType w:val="hybridMultilevel"/>
    <w:tmpl w:val="B3D80848"/>
    <w:lvl w:ilvl="0" w:tplc="667E7CCA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12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41AB"/>
    <w:rsid w:val="00210D5A"/>
    <w:rsid w:val="002544DF"/>
    <w:rsid w:val="00326155"/>
    <w:rsid w:val="00342048"/>
    <w:rsid w:val="004136C1"/>
    <w:rsid w:val="00574F8F"/>
    <w:rsid w:val="006205A4"/>
    <w:rsid w:val="007B0552"/>
    <w:rsid w:val="00A40865"/>
    <w:rsid w:val="00A741AB"/>
    <w:rsid w:val="00A80239"/>
    <w:rsid w:val="00BA038D"/>
    <w:rsid w:val="00E72BAD"/>
    <w:rsid w:val="00F819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47F99154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741A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A741A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741A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A741A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247</Words>
  <Characters>1361</Characters>
  <Application>Microsoft Macintosh Word</Application>
  <DocSecurity>0</DocSecurity>
  <Lines>11</Lines>
  <Paragraphs>3</Paragraphs>
  <ScaleCrop>false</ScaleCrop>
  <Company>Fundacion Lo Que De Verdad Importa</Company>
  <LinksUpToDate>false</LinksUpToDate>
  <CharactersWithSpaces>1605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 Carreño</dc:creator>
  <cp:keywords/>
  <dc:description/>
  <cp:lastModifiedBy>Carlos Colon Sicardo</cp:lastModifiedBy>
  <cp:revision>3</cp:revision>
  <dcterms:created xsi:type="dcterms:W3CDTF">2014-07-18T09:56:00Z</dcterms:created>
  <dcterms:modified xsi:type="dcterms:W3CDTF">2014-07-18T09:56:00Z</dcterms:modified>
</cp:coreProperties>
</file>