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78E1" w:rsidRPr="00102C02" w:rsidRDefault="004078E1">
      <w:pPr>
        <w:rPr>
          <w:rFonts w:ascii="Calibri" w:hAnsi="Calibri" w:cs="Arial"/>
          <w:sz w:val="22"/>
          <w:szCs w:val="22"/>
          <w:lang w:val="de-DE"/>
        </w:rPr>
      </w:pPr>
      <w:r w:rsidRPr="00102C02">
        <w:rPr>
          <w:rFonts w:ascii="Calibri" w:hAnsi="Calibri" w:cs="Arial"/>
          <w:b/>
          <w:sz w:val="28"/>
          <w:szCs w:val="28"/>
          <w:lang w:val="de-DE"/>
        </w:rPr>
        <w:t>Tomaz Morais</w:t>
      </w:r>
    </w:p>
    <w:p w:rsidR="004078E1" w:rsidRPr="00102C02" w:rsidRDefault="004078E1">
      <w:pPr>
        <w:rPr>
          <w:rFonts w:ascii="Arial" w:hAnsi="Arial" w:cs="Arial"/>
          <w:sz w:val="22"/>
          <w:szCs w:val="22"/>
          <w:lang w:val="de-DE"/>
        </w:rPr>
      </w:pPr>
    </w:p>
    <w:p w:rsidR="004078E1" w:rsidRPr="00102C02" w:rsidRDefault="004078E1">
      <w:pPr>
        <w:rPr>
          <w:rFonts w:ascii="Calibri" w:hAnsi="Calibri" w:cs="Arial"/>
          <w:lang w:val="de-DE"/>
        </w:rPr>
      </w:pPr>
      <w:r w:rsidRPr="00102C02">
        <w:rPr>
          <w:rFonts w:ascii="Calibri" w:hAnsi="Calibri" w:cs="Arial"/>
          <w:lang w:val="de-DE"/>
        </w:rPr>
        <w:t>TEXTO LARGO (LANGER TEXT): Nach einem Sportstudium ist Morais jetzt Nationaltrainer des portugiesischen Rugby-Verbands. Er zeigt stets eine professionelle Haltung zum Rugby, zum Sport und zum Leben. Er weiß den Wert seiner Siege zu schätzen und freut sich über gute Leistungen. Für ihn ist der größte Sieger derjenige, der am schnellsten von einer Niederlage wieder hochkommt und der mit sich selbst streng und anspruchsvoll umgeht, der sich verpflichtet, einen emotionalen Pakt einzugehen, den niemand zu brechen wagt.</w:t>
      </w:r>
    </w:p>
    <w:p w:rsidR="004078E1" w:rsidRPr="00102C02" w:rsidRDefault="004078E1">
      <w:pPr>
        <w:rPr>
          <w:rFonts w:ascii="Calibri" w:hAnsi="Calibri" w:cs="Arial"/>
          <w:lang w:val="de-DE"/>
        </w:rPr>
      </w:pPr>
    </w:p>
    <w:p w:rsidR="004078E1" w:rsidRPr="00102C02" w:rsidRDefault="004078E1">
      <w:pPr>
        <w:rPr>
          <w:rFonts w:ascii="Calibri" w:hAnsi="Calibri" w:cs="Arial"/>
          <w:lang w:val="de-DE"/>
        </w:rPr>
      </w:pPr>
      <w:r w:rsidRPr="00102C02">
        <w:rPr>
          <w:rFonts w:ascii="Calibri" w:hAnsi="Calibri" w:cs="Arial"/>
          <w:u w:val="single"/>
          <w:lang w:val="de-DE"/>
        </w:rPr>
        <w:t>TEXTO CORTO (KURZER TEXT)</w:t>
      </w:r>
      <w:r w:rsidRPr="00102C02">
        <w:rPr>
          <w:rFonts w:ascii="Calibri" w:hAnsi="Calibri" w:cs="Arial"/>
          <w:lang w:val="de-DE"/>
        </w:rPr>
        <w:t xml:space="preserve">  Unter seiner Führung gewann Portugal zum ersten Mal die internationalen Rugby-Meisterschaften.</w:t>
      </w:r>
    </w:p>
    <w:p w:rsidR="004078E1" w:rsidRPr="00102C02" w:rsidRDefault="004078E1">
      <w:pPr>
        <w:rPr>
          <w:rFonts w:ascii="Calibri" w:hAnsi="Calibri" w:cs="Arial"/>
          <w:lang w:val="de-DE"/>
        </w:rPr>
      </w:pPr>
    </w:p>
    <w:p w:rsidR="004078E1" w:rsidRPr="00102C02" w:rsidRDefault="004078E1">
      <w:pPr>
        <w:rPr>
          <w:rFonts w:ascii="Calibri" w:hAnsi="Calibri" w:cs="Arial"/>
          <w:lang w:val="de-DE"/>
        </w:rPr>
      </w:pPr>
      <w:r w:rsidRPr="00102C02">
        <w:rPr>
          <w:rFonts w:ascii="Calibri" w:hAnsi="Calibri" w:cs="Arial"/>
          <w:lang w:val="de-DE"/>
        </w:rPr>
        <w:t>WERTE: Anstrengung, Führungsqualitäten</w:t>
      </w:r>
    </w:p>
    <w:p w:rsidR="004078E1" w:rsidRPr="00102C02" w:rsidRDefault="004078E1">
      <w:pPr>
        <w:rPr>
          <w:rFonts w:ascii="Calibri" w:hAnsi="Calibri" w:cs="Arial"/>
          <w:b/>
          <w:lang w:val="de-DE"/>
        </w:rPr>
      </w:pPr>
    </w:p>
    <w:p w:rsidR="004078E1" w:rsidRPr="00102C02" w:rsidRDefault="004078E1">
      <w:pPr>
        <w:rPr>
          <w:rFonts w:ascii="Calibri" w:hAnsi="Calibri" w:cs="Arial"/>
          <w:b/>
          <w:sz w:val="28"/>
          <w:szCs w:val="28"/>
          <w:lang w:val="de-DE"/>
        </w:rPr>
      </w:pPr>
      <w:r w:rsidRPr="00102C02">
        <w:rPr>
          <w:rFonts w:ascii="Calibri" w:hAnsi="Calibri" w:cs="Arial"/>
          <w:b/>
          <w:sz w:val="28"/>
          <w:szCs w:val="28"/>
          <w:lang w:val="de-DE"/>
        </w:rPr>
        <w:t>Alexia Vieira</w:t>
      </w:r>
    </w:p>
    <w:p w:rsidR="004078E1" w:rsidRPr="00102C02" w:rsidRDefault="004078E1">
      <w:pPr>
        <w:rPr>
          <w:rFonts w:ascii="Arial" w:hAnsi="Arial" w:cs="Arial"/>
          <w:b/>
          <w:sz w:val="28"/>
          <w:szCs w:val="28"/>
          <w:lang w:val="de-DE"/>
        </w:rPr>
      </w:pPr>
    </w:p>
    <w:p w:rsidR="004078E1" w:rsidRPr="00102C02" w:rsidRDefault="004078E1" w:rsidP="00183CDA">
      <w:pPr>
        <w:rPr>
          <w:rFonts w:ascii="Calibri" w:hAnsi="Calibri"/>
          <w:lang w:val="de-DE"/>
        </w:rPr>
      </w:pPr>
      <w:r w:rsidRPr="00102C02">
        <w:rPr>
          <w:rFonts w:ascii="Calibri" w:hAnsi="Calibri"/>
          <w:lang w:val="de-DE"/>
        </w:rPr>
        <w:t xml:space="preserve">TEXTO LARGO (LANGER TEXT): </w:t>
      </w:r>
      <w:smartTag w:uri="urn:schemas-microsoft-com:office:smarttags" w:element="metricconverter">
        <w:smartTagPr>
          <w:attr w:name="ProductID" w:val="1983 in"/>
        </w:smartTagPr>
        <w:r w:rsidRPr="00102C02">
          <w:rPr>
            <w:rFonts w:ascii="Calibri" w:hAnsi="Calibri"/>
            <w:lang w:val="de-DE"/>
          </w:rPr>
          <w:t>1983 in</w:t>
        </w:r>
      </w:smartTag>
      <w:r w:rsidRPr="00102C02">
        <w:rPr>
          <w:rFonts w:ascii="Calibri" w:hAnsi="Calibri"/>
          <w:lang w:val="de-DE"/>
        </w:rPr>
        <w:t xml:space="preserve"> Lissabon geboren studierte sie Journalismus und </w:t>
      </w:r>
      <w:r w:rsidR="00102C02" w:rsidRPr="00102C02">
        <w:rPr>
          <w:rFonts w:ascii="Calibri" w:hAnsi="Calibri"/>
          <w:lang w:val="de-DE"/>
        </w:rPr>
        <w:t>internationale</w:t>
      </w:r>
      <w:r w:rsidRPr="00102C02">
        <w:rPr>
          <w:rFonts w:ascii="Calibri" w:hAnsi="Calibri"/>
          <w:lang w:val="de-DE"/>
        </w:rPr>
        <w:t xml:space="preserve"> Beziehungen in Madrid. Nach ihrem Freiwilligendienst in verschiedenen unterentwickelten Ländern gründet sie Khanimanbo und lebt seit </w:t>
      </w:r>
      <w:smartTag w:uri="urn:schemas-microsoft-com:office:smarttags" w:element="metricconverter">
        <w:smartTagPr>
          <w:attr w:name="ProductID" w:val="2007 in"/>
        </w:smartTagPr>
        <w:r w:rsidRPr="00102C02">
          <w:rPr>
            <w:rFonts w:ascii="Calibri" w:hAnsi="Calibri"/>
            <w:lang w:val="de-DE"/>
          </w:rPr>
          <w:t>2007 in</w:t>
        </w:r>
      </w:smartTag>
      <w:r w:rsidRPr="00102C02">
        <w:rPr>
          <w:rFonts w:ascii="Calibri" w:hAnsi="Calibri"/>
          <w:lang w:val="de-DE"/>
        </w:rPr>
        <w:t xml:space="preserve"> Xai-Xai, Mosambik. Mit ihrer positiven Einstellung und großem Engagement hilft Vieira 400 Kindern. “Das Vertrauen unserer Mitarbeiter ist die Energie, die wir brauchen”. “Ihr Engagement bedeutet, jeden Tag bei den Kindern zu sein und ihnen mit Fröhlichkeit zu begegnen”.</w:t>
      </w:r>
    </w:p>
    <w:p w:rsidR="004078E1" w:rsidRPr="00102C02" w:rsidRDefault="004078E1" w:rsidP="00183CDA">
      <w:pPr>
        <w:rPr>
          <w:rFonts w:ascii="Calibri" w:hAnsi="Calibri"/>
          <w:lang w:val="de-DE"/>
        </w:rPr>
      </w:pPr>
    </w:p>
    <w:p w:rsidR="004078E1" w:rsidRPr="00102C02" w:rsidRDefault="004078E1" w:rsidP="00183CDA">
      <w:pPr>
        <w:rPr>
          <w:rFonts w:ascii="Calibri" w:hAnsi="Calibri"/>
          <w:lang w:val="de-DE"/>
        </w:rPr>
      </w:pPr>
      <w:r w:rsidRPr="00102C02">
        <w:rPr>
          <w:rFonts w:ascii="Calibri" w:hAnsi="Calibri"/>
          <w:lang w:val="de-DE"/>
        </w:rPr>
        <w:t>TEXTO CORTO (KURZER TEXT) Gründerin der Hilfsorganisation Khanimambo in Mosambik.</w:t>
      </w:r>
    </w:p>
    <w:p w:rsidR="004078E1" w:rsidRPr="00102C02" w:rsidRDefault="004078E1" w:rsidP="00183CDA">
      <w:pPr>
        <w:rPr>
          <w:rFonts w:ascii="Calibri" w:hAnsi="Calibri"/>
          <w:lang w:val="de-DE"/>
        </w:rPr>
      </w:pPr>
    </w:p>
    <w:p w:rsidR="004078E1" w:rsidRPr="00102C02" w:rsidRDefault="004078E1" w:rsidP="00183CDA">
      <w:pPr>
        <w:rPr>
          <w:rFonts w:ascii="Calibri" w:hAnsi="Calibri"/>
          <w:lang w:val="de-DE"/>
        </w:rPr>
      </w:pPr>
      <w:r w:rsidRPr="00102C02">
        <w:rPr>
          <w:rFonts w:ascii="Calibri" w:hAnsi="Calibri"/>
          <w:lang w:val="de-DE"/>
        </w:rPr>
        <w:t>WERTE: Entschlossenheit und eine positive Einstellung</w:t>
      </w:r>
    </w:p>
    <w:p w:rsidR="004078E1" w:rsidRPr="00102C02" w:rsidRDefault="004078E1">
      <w:pPr>
        <w:rPr>
          <w:rFonts w:ascii="Arial" w:hAnsi="Arial" w:cs="Arial"/>
          <w:b/>
          <w:sz w:val="28"/>
          <w:szCs w:val="28"/>
          <w:lang w:val="de-DE"/>
        </w:rPr>
      </w:pPr>
      <w:bookmarkStart w:id="0" w:name="_GoBack"/>
      <w:bookmarkEnd w:id="0"/>
    </w:p>
    <w:sectPr w:rsidR="004078E1" w:rsidRPr="00102C02" w:rsidSect="0042454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Lucida Grande">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7B0349"/>
    <w:multiLevelType w:val="hybridMultilevel"/>
    <w:tmpl w:val="81C85FC8"/>
    <w:lvl w:ilvl="0" w:tplc="8412070A">
      <w:start w:val="1"/>
      <w:numFmt w:val="bullet"/>
      <w:lvlText w:val=""/>
      <w:lvlJc w:val="left"/>
      <w:pPr>
        <w:tabs>
          <w:tab w:val="num" w:pos="963"/>
        </w:tabs>
        <w:ind w:left="963" w:hanging="360"/>
      </w:pPr>
      <w:rPr>
        <w:rFonts w:ascii="Symbol" w:hAnsi="Symbol" w:hint="default"/>
        <w:color w:val="auto"/>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hyphenationZone w:val="425"/>
  <w:characterSpacingControl w:val="doNotCompress"/>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WfColors" w:val="1"/>
  </w:docVars>
  <w:rsids>
    <w:rsidRoot w:val="008810ED"/>
    <w:rsid w:val="00016AF9"/>
    <w:rsid w:val="000345B4"/>
    <w:rsid w:val="000750E7"/>
    <w:rsid w:val="00093EC8"/>
    <w:rsid w:val="000E4CBD"/>
    <w:rsid w:val="00102C02"/>
    <w:rsid w:val="00183CDA"/>
    <w:rsid w:val="00194A28"/>
    <w:rsid w:val="001A4D3A"/>
    <w:rsid w:val="001B6E71"/>
    <w:rsid w:val="00241A47"/>
    <w:rsid w:val="00274CAC"/>
    <w:rsid w:val="002941CC"/>
    <w:rsid w:val="002D457A"/>
    <w:rsid w:val="00326277"/>
    <w:rsid w:val="00332CE2"/>
    <w:rsid w:val="00360D6A"/>
    <w:rsid w:val="003718B5"/>
    <w:rsid w:val="00394A5D"/>
    <w:rsid w:val="003F141A"/>
    <w:rsid w:val="003F1BF6"/>
    <w:rsid w:val="004060FC"/>
    <w:rsid w:val="004078E1"/>
    <w:rsid w:val="00416403"/>
    <w:rsid w:val="0042454D"/>
    <w:rsid w:val="00460F1A"/>
    <w:rsid w:val="00476779"/>
    <w:rsid w:val="004959C7"/>
    <w:rsid w:val="004C78FB"/>
    <w:rsid w:val="004E2D4F"/>
    <w:rsid w:val="004F5716"/>
    <w:rsid w:val="0051285F"/>
    <w:rsid w:val="0054398A"/>
    <w:rsid w:val="005701ED"/>
    <w:rsid w:val="00577396"/>
    <w:rsid w:val="005C414C"/>
    <w:rsid w:val="00730782"/>
    <w:rsid w:val="00760523"/>
    <w:rsid w:val="007B4C08"/>
    <w:rsid w:val="00806A7B"/>
    <w:rsid w:val="00835270"/>
    <w:rsid w:val="008810ED"/>
    <w:rsid w:val="008B3015"/>
    <w:rsid w:val="00921F80"/>
    <w:rsid w:val="0094737B"/>
    <w:rsid w:val="00957F1C"/>
    <w:rsid w:val="00994011"/>
    <w:rsid w:val="00A03DA3"/>
    <w:rsid w:val="00A163FE"/>
    <w:rsid w:val="00A51FA9"/>
    <w:rsid w:val="00AB1063"/>
    <w:rsid w:val="00B508ED"/>
    <w:rsid w:val="00B82E76"/>
    <w:rsid w:val="00BB2A69"/>
    <w:rsid w:val="00BB78A6"/>
    <w:rsid w:val="00C02B26"/>
    <w:rsid w:val="00C43367"/>
    <w:rsid w:val="00CD0F2B"/>
    <w:rsid w:val="00DB15D9"/>
    <w:rsid w:val="00E21E52"/>
    <w:rsid w:val="00E45EB3"/>
    <w:rsid w:val="00E50C3D"/>
    <w:rsid w:val="00E67210"/>
    <w:rsid w:val="00E840DC"/>
    <w:rsid w:val="00E9356F"/>
    <w:rsid w:val="00EA54B6"/>
    <w:rsid w:val="00EC196C"/>
    <w:rsid w:val="00ED630A"/>
    <w:rsid w:val="00EF3BA9"/>
    <w:rsid w:val="00F25AC6"/>
    <w:rsid w:val="00F51B05"/>
    <w:rsid w:val="00F97B54"/>
    <w:rsid w:val="00FB736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 w:hAnsi="Cambria"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D3A"/>
    <w:rPr>
      <w:sz w:val="24"/>
      <w:szCs w:val="24"/>
      <w:lang w:val="pt-PT"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rsid w:val="00C43367"/>
    <w:rPr>
      <w:rFonts w:ascii="Lucida Grande" w:hAnsi="Lucida Grande"/>
      <w:sz w:val="18"/>
      <w:szCs w:val="18"/>
    </w:rPr>
  </w:style>
  <w:style w:type="character" w:customStyle="1" w:styleId="TextodegloboCar">
    <w:name w:val="Texto de globo Car"/>
    <w:basedOn w:val="Fuentedeprrafopredeter"/>
    <w:link w:val="Textodeglobo"/>
    <w:uiPriority w:val="99"/>
    <w:semiHidden/>
    <w:locked/>
    <w:rsid w:val="00C43367"/>
    <w:rPr>
      <w:rFonts w:ascii="Lucida Grande" w:hAnsi="Lucida Grande"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186</Words>
  <Characters>1176</Characters>
  <Application>Microsoft Office Word</Application>
  <DocSecurity>0</DocSecurity>
  <Lines>9</Lines>
  <Paragraphs>2</Paragraphs>
  <ScaleCrop>false</ScaleCrop>
  <Company/>
  <LinksUpToDate>false</LinksUpToDate>
  <CharactersWithSpaces>1360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Tomaz Morais</dc:title>
  <dc:subject/>
  <dc:creator>Inês Morais</dc:creator>
  <cp:keywords/>
  <dc:description/>
  <cp:lastModifiedBy>Magda</cp:lastModifiedBy>
  <cp:revision>4</cp:revision>
  <dcterms:created xsi:type="dcterms:W3CDTF">2015-01-26T09:30:00Z</dcterms:created>
  <dcterms:modified xsi:type="dcterms:W3CDTF">2015-01-26T10:01:00Z</dcterms:modified>
</cp:coreProperties>
</file>