
<file path=[Content_Types].xml><?xml version="1.0" encoding="utf-8"?>
<Types xmlns="http://schemas.openxmlformats.org/package/2006/content-types">
  <Override PartName="/docProps/core.xml" ContentType="application/vnd.openxmlformats-package.core-properties+xml"/>
  <Override PartName="/docProps/app.xml" ContentType="application/vnd.openxmlformats-officedocument.extended-properties+xml"/>
  <Override PartName="/word/stylesWithEffects.xml" ContentType="application/vnd.ms-word.stylesWithEffects+xml"/>
  <Default Extension="jpeg" ContentType="image/jpeg"/>
  <Default Extension="xml" ContentType="application/xml"/>
  <Default Extension="rels" ContentType="application/vnd.openxmlformats-package.relationship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document.xml" ContentType="application/vnd.openxmlformats-officedocument.wordprocessingml.document.main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mv="urn:schemas-microsoft-com:mac:vml" xmlns:mo="http://schemas.microsoft.com/office/mac/office/2008/main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ne="http://schemas.microsoft.com/office/word/2006/wordml" xmlns:wp="http://schemas.openxmlformats.org/drawingml/2006/wordprocessingDrawing" ve:Ignorable="mv" ve:PreserveAttributes="mv:*">
  <w:body>
    <w:p w:rsidR="00CC66F4" w:rsidRDefault="00C31142">
      <w:pPr>
        <w:rPr>
          <w:b/>
          <w:u w:val="single"/>
        </w:rPr>
      </w:pPr>
      <w:proofErr w:type="spellStart"/>
      <w:r>
        <w:rPr>
          <w:b/>
          <w:u w:val="single"/>
        </w:rPr>
        <w:t>Über</w:t>
      </w:r>
      <w:proofErr w:type="spellEnd"/>
      <w:r>
        <w:rPr>
          <w:b/>
          <w:u w:val="single"/>
        </w:rPr>
        <w:t xml:space="preserve"> </w:t>
      </w:r>
      <w:proofErr w:type="spellStart"/>
      <w:r>
        <w:rPr>
          <w:b/>
          <w:u w:val="single"/>
        </w:rPr>
        <w:t>uns</w:t>
      </w:r>
      <w:proofErr w:type="spellEnd"/>
    </w:p>
    <w:p w:rsidR="00477994" w:rsidRDefault="00477994">
      <w:pPr>
        <w:rPr>
          <w:b/>
          <w:u w:val="single"/>
        </w:rPr>
      </w:pPr>
    </w:p>
    <w:p w:rsidR="00477994" w:rsidRPr="00DB1CF6" w:rsidRDefault="00477994">
      <w:pPr>
        <w:rPr>
          <w:b/>
          <w:u w:val="single"/>
        </w:rPr>
      </w:pPr>
      <w:r>
        <w:rPr>
          <w:b/>
          <w:u w:val="single"/>
        </w:rPr>
        <w:t>Team</w:t>
      </w:r>
      <w:bookmarkStart w:id="0" w:name="_GoBack"/>
      <w:bookmarkEnd w:id="0"/>
    </w:p>
    <w:p w:rsidR="00DB1CF6" w:rsidRDefault="00DB1CF6" w:rsidP="00DB1CF6">
      <w:pPr>
        <w:shd w:val="clear" w:color="auto" w:fill="FFFFFF"/>
        <w:spacing w:line="648" w:lineRule="atLeast"/>
        <w:textAlignment w:val="baseline"/>
        <w:outlineLvl w:val="0"/>
        <w:rPr>
          <w:rFonts w:ascii="ChildFont" w:eastAsia="Times New Roman" w:hAnsi="ChildFont" w:cs="Times New Roman"/>
          <w:b/>
          <w:color w:val="333333"/>
          <w:kern w:val="36"/>
          <w:u w:val="single"/>
          <w:lang w:val="es-ES_tradnl"/>
        </w:rPr>
      </w:pPr>
      <w:proofErr w:type="spellStart"/>
      <w:r>
        <w:rPr>
          <w:rFonts w:ascii="ChildFont" w:eastAsia="Times New Roman" w:hAnsi="ChildFont" w:cs="Times New Roman"/>
          <w:b/>
          <w:color w:val="333333"/>
          <w:kern w:val="36"/>
          <w:u w:val="single"/>
          <w:lang w:val="es-ES_tradnl"/>
        </w:rPr>
        <w:t>Board</w:t>
      </w:r>
      <w:proofErr w:type="spellEnd"/>
    </w:p>
    <w:p w:rsidR="00DB1CF6" w:rsidRPr="00DB1CF6" w:rsidRDefault="00DB1CF6" w:rsidP="00DB1CF6">
      <w:pPr>
        <w:shd w:val="clear" w:color="auto" w:fill="FFFFFF"/>
        <w:spacing w:line="648" w:lineRule="atLeast"/>
        <w:textAlignment w:val="baseline"/>
        <w:outlineLvl w:val="0"/>
        <w:rPr>
          <w:rFonts w:ascii="ChildFont" w:eastAsia="Times New Roman" w:hAnsi="ChildFont" w:cs="Times New Roman"/>
          <w:b/>
          <w:color w:val="333333"/>
          <w:kern w:val="36"/>
          <w:u w:val="single"/>
          <w:lang w:val="es-ES_tradnl"/>
        </w:rPr>
      </w:pPr>
    </w:p>
    <w:tbl>
      <w:tblPr>
        <w:tblW w:w="0" w:type="auto"/>
        <w:tblCellSpacing w:w="15" w:type="dxa"/>
        <w:tblCellMar>
          <w:left w:w="0" w:type="dxa"/>
          <w:right w:w="0" w:type="dxa"/>
        </w:tblCellMar>
        <w:tblLook w:val="04A0"/>
      </w:tblPr>
      <w:tblGrid>
        <w:gridCol w:w="9038"/>
      </w:tblGrid>
      <w:tr w:rsidR="00DB1CF6" w:rsidRPr="00DB1CF6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single" w:sz="6" w:space="0" w:color="37A3DE"/>
              <w:right w:val="nil"/>
            </w:tcBorders>
            <w:shd w:val="clear" w:color="auto" w:fill="FFFFFF"/>
            <w:tcMar>
              <w:top w:w="105" w:type="dxa"/>
              <w:left w:w="225" w:type="dxa"/>
              <w:bottom w:w="105" w:type="dxa"/>
              <w:right w:w="225" w:type="dxa"/>
            </w:tcMar>
            <w:vAlign w:val="bottom"/>
          </w:tcPr>
          <w:p w:rsidR="00DB1CF6" w:rsidRPr="00DB1CF6" w:rsidRDefault="00DB1CF6" w:rsidP="00B233C9">
            <w:pPr>
              <w:textAlignment w:val="baseline"/>
              <w:divId w:val="1006714458"/>
              <w:rPr>
                <w:rFonts w:ascii="inherit" w:eastAsia="Times New Roman" w:hAnsi="inherit" w:cs="Times New Roman"/>
                <w:lang w:val="es-ES_tradnl"/>
              </w:rPr>
            </w:pPr>
            <w:r w:rsidRPr="00DB1CF6">
              <w:rPr>
                <w:rFonts w:ascii="inherit" w:eastAsia="Times New Roman" w:hAnsi="inherit" w:cs="Times New Roman"/>
                <w:b/>
                <w:bCs/>
                <w:lang w:val="es-ES_tradnl"/>
              </w:rPr>
              <w:t xml:space="preserve">Mauricio </w:t>
            </w:r>
            <w:proofErr w:type="spellStart"/>
            <w:r w:rsidRPr="00DB1CF6">
              <w:rPr>
                <w:rFonts w:ascii="inherit" w:eastAsia="Times New Roman" w:hAnsi="inherit" w:cs="Times New Roman"/>
                <w:b/>
                <w:bCs/>
                <w:lang w:val="es-ES_tradnl"/>
              </w:rPr>
              <w:t>Sartorius</w:t>
            </w:r>
            <w:proofErr w:type="spellEnd"/>
            <w:r w:rsidRPr="00DB1CF6">
              <w:rPr>
                <w:rFonts w:ascii="inherit" w:eastAsia="Times New Roman" w:hAnsi="inherit" w:cs="Times New Roman"/>
                <w:b/>
                <w:bCs/>
                <w:lang w:val="es-ES_tradnl"/>
              </w:rPr>
              <w:t xml:space="preserve"> </w:t>
            </w:r>
            <w:proofErr w:type="spellStart"/>
            <w:r w:rsidRPr="00DB1CF6">
              <w:rPr>
                <w:rFonts w:ascii="inherit" w:eastAsia="Times New Roman" w:hAnsi="inherit" w:cs="Times New Roman"/>
                <w:b/>
                <w:bCs/>
                <w:lang w:val="es-ES_tradnl"/>
              </w:rPr>
              <w:t>Milans</w:t>
            </w:r>
            <w:proofErr w:type="spellEnd"/>
            <w:r w:rsidRPr="00DB1CF6">
              <w:rPr>
                <w:rFonts w:ascii="inherit" w:eastAsia="Times New Roman" w:hAnsi="inherit" w:cs="Times New Roman"/>
                <w:b/>
                <w:bCs/>
                <w:lang w:val="es-ES_tradnl"/>
              </w:rPr>
              <w:t xml:space="preserve"> del Bosch – </w:t>
            </w:r>
            <w:proofErr w:type="spellStart"/>
            <w:r w:rsidR="00C31142">
              <w:rPr>
                <w:rFonts w:ascii="inherit" w:eastAsia="Times New Roman" w:hAnsi="inherit" w:cs="Times New Roman"/>
                <w:b/>
                <w:bCs/>
                <w:lang w:val="es-ES_tradnl"/>
              </w:rPr>
              <w:t>Präsident</w:t>
            </w:r>
            <w:proofErr w:type="spellEnd"/>
            <w:r w:rsidRPr="00DB1CF6">
              <w:rPr>
                <w:rFonts w:ascii="inherit" w:eastAsia="Times New Roman" w:hAnsi="inherit" w:cs="Times New Roman"/>
                <w:b/>
                <w:bCs/>
                <w:lang w:val="es-ES_tradnl"/>
              </w:rPr>
              <w:t>.</w:t>
            </w:r>
            <w:r w:rsidRPr="00DB1CF6">
              <w:rPr>
                <w:rFonts w:ascii="inherit" w:eastAsia="Times New Roman" w:hAnsi="inherit" w:cs="Times New Roman"/>
                <w:lang w:val="es-ES_tradnl"/>
              </w:rPr>
              <w:br/>
            </w:r>
            <w:r w:rsidRPr="00DB1CF6">
              <w:rPr>
                <w:rFonts w:ascii="inherit" w:eastAsia="Times New Roman" w:hAnsi="inherit" w:cs="Times New Roman"/>
                <w:lang w:val="es-ES_tradnl"/>
              </w:rPr>
              <w:br/>
            </w:r>
            <w:r w:rsidR="00B233C9">
              <w:rPr>
                <w:rFonts w:ascii="ChildFont" w:eastAsia="Times New Roman" w:hAnsi="ChildFont" w:cs="Times New Roman" w:hint="eastAsia"/>
                <w:color w:val="0077D4"/>
                <w:bdr w:val="none" w:sz="0" w:space="0" w:color="auto" w:frame="1"/>
                <w:lang w:val="de-DE"/>
              </w:rPr>
              <w:t>„</w:t>
            </w:r>
            <w:r w:rsidR="00C31142" w:rsidRPr="00B233C9">
              <w:rPr>
                <w:rFonts w:ascii="ChildFont" w:eastAsia="Times New Roman" w:hAnsi="ChildFont" w:cs="Times New Roman"/>
                <w:color w:val="0077D4"/>
                <w:bdr w:val="none" w:sz="0" w:space="0" w:color="auto" w:frame="1"/>
                <w:lang w:val="de-DE"/>
              </w:rPr>
              <w:t>Was wirklich zählt, ist Großzügigkeit</w:t>
            </w:r>
            <w:r w:rsidRPr="00B233C9">
              <w:rPr>
                <w:rFonts w:ascii="ChildFont" w:eastAsia="Times New Roman" w:hAnsi="ChildFont" w:cs="Times New Roman"/>
                <w:color w:val="0077D4"/>
                <w:bdr w:val="none" w:sz="0" w:space="0" w:color="auto" w:frame="1"/>
                <w:lang w:val="de-DE"/>
              </w:rPr>
              <w:t>.</w:t>
            </w:r>
            <w:r w:rsidR="00C31142" w:rsidRPr="00B233C9">
              <w:rPr>
                <w:rFonts w:ascii="ChildFont" w:eastAsia="Times New Roman" w:hAnsi="ChildFont" w:cs="Times New Roman"/>
                <w:color w:val="0077D4"/>
                <w:bdr w:val="none" w:sz="0" w:space="0" w:color="auto" w:frame="1"/>
                <w:lang w:val="de-DE"/>
              </w:rPr>
              <w:t xml:space="preserve"> </w:t>
            </w:r>
            <w:r w:rsidR="00A558B3" w:rsidRPr="00B233C9">
              <w:rPr>
                <w:rFonts w:ascii="ChildFont" w:eastAsia="Times New Roman" w:hAnsi="ChildFont" w:cs="Times New Roman"/>
                <w:color w:val="0077D4"/>
                <w:bdr w:val="none" w:sz="0" w:space="0" w:color="auto" w:frame="1"/>
                <w:lang w:val="de-DE"/>
              </w:rPr>
              <w:t>LIEBE</w:t>
            </w:r>
            <w:r w:rsidR="00C31142" w:rsidRPr="00B233C9">
              <w:rPr>
                <w:rFonts w:ascii="ChildFont" w:eastAsia="Times New Roman" w:hAnsi="ChildFont" w:cs="Times New Roman"/>
                <w:color w:val="0077D4"/>
                <w:bdr w:val="none" w:sz="0" w:space="0" w:color="auto" w:frame="1"/>
                <w:lang w:val="de-DE"/>
              </w:rPr>
              <w:t xml:space="preserve"> ist, was wirklich zählt.</w:t>
            </w:r>
            <w:r w:rsidRPr="00B233C9">
              <w:rPr>
                <w:rFonts w:ascii="ChildFont" w:eastAsia="Times New Roman" w:hAnsi="ChildFont" w:cs="Times New Roman" w:hint="eastAsia"/>
                <w:color w:val="0077D4"/>
                <w:bdr w:val="none" w:sz="0" w:space="0" w:color="auto" w:frame="1"/>
                <w:lang w:val="de-DE"/>
              </w:rPr>
              <w:t>”</w:t>
            </w:r>
            <w:r>
              <w:rPr>
                <w:rFonts w:ascii="ChildFont" w:eastAsia="Times New Roman" w:hAnsi="ChildFont" w:cs="Times New Roman"/>
                <w:color w:val="0077D4"/>
                <w:bdr w:val="none" w:sz="0" w:space="0" w:color="auto" w:frame="1"/>
                <w:lang w:val="es-ES_tradnl"/>
              </w:rPr>
              <w:t xml:space="preserve">  </w:t>
            </w:r>
          </w:p>
        </w:tc>
      </w:tr>
      <w:tr w:rsidR="00DB1CF6" w:rsidRPr="00B233C9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FFFFFF"/>
            <w:tcMar>
              <w:top w:w="105" w:type="dxa"/>
              <w:left w:w="225" w:type="dxa"/>
              <w:bottom w:w="105" w:type="dxa"/>
              <w:right w:w="225" w:type="dxa"/>
            </w:tcMar>
            <w:vAlign w:val="bottom"/>
          </w:tcPr>
          <w:p w:rsidR="00DB1CF6" w:rsidRPr="00B233C9" w:rsidRDefault="00DB1CF6" w:rsidP="00B233C9">
            <w:pPr>
              <w:textAlignment w:val="baseline"/>
              <w:rPr>
                <w:rFonts w:ascii="inherit" w:eastAsia="Times New Roman" w:hAnsi="inherit" w:cs="Times New Roman"/>
                <w:lang w:val="de-DE"/>
              </w:rPr>
            </w:pPr>
            <w:r w:rsidRPr="00B233C9">
              <w:rPr>
                <w:rFonts w:ascii="inherit" w:eastAsia="Times New Roman" w:hAnsi="inherit" w:cs="Times New Roman"/>
                <w:b/>
                <w:bCs/>
                <w:lang w:val="de-DE"/>
              </w:rPr>
              <w:t xml:space="preserve">Ana Sánchez </w:t>
            </w:r>
            <w:proofErr w:type="spellStart"/>
            <w:r w:rsidRPr="00B233C9">
              <w:rPr>
                <w:rFonts w:ascii="inherit" w:eastAsia="Times New Roman" w:hAnsi="inherit" w:cs="Times New Roman"/>
                <w:b/>
                <w:bCs/>
                <w:lang w:val="de-DE"/>
              </w:rPr>
              <w:t>Méndez</w:t>
            </w:r>
            <w:proofErr w:type="spellEnd"/>
            <w:r w:rsidRPr="00B233C9">
              <w:rPr>
                <w:rFonts w:ascii="inherit" w:eastAsia="Times New Roman" w:hAnsi="inherit" w:cs="Times New Roman"/>
                <w:b/>
                <w:bCs/>
                <w:lang w:val="de-DE"/>
              </w:rPr>
              <w:t xml:space="preserve"> – </w:t>
            </w:r>
            <w:r w:rsidR="00C31142" w:rsidRPr="00B233C9">
              <w:rPr>
                <w:rFonts w:ascii="inherit" w:eastAsia="Times New Roman" w:hAnsi="inherit" w:cs="Times New Roman"/>
                <w:b/>
                <w:bCs/>
                <w:lang w:val="de-DE"/>
              </w:rPr>
              <w:t>Pressesprecherin</w:t>
            </w:r>
            <w:r w:rsidRPr="00B233C9">
              <w:rPr>
                <w:rFonts w:ascii="inherit" w:eastAsia="Times New Roman" w:hAnsi="inherit" w:cs="Times New Roman"/>
                <w:b/>
                <w:bCs/>
                <w:lang w:val="de-DE"/>
              </w:rPr>
              <w:t>.</w:t>
            </w:r>
            <w:r w:rsidRPr="00B233C9">
              <w:rPr>
                <w:rFonts w:ascii="inherit" w:eastAsia="Times New Roman" w:hAnsi="inherit" w:cs="Times New Roman"/>
                <w:lang w:val="de-DE"/>
              </w:rPr>
              <w:br/>
            </w:r>
            <w:r w:rsidRPr="00B233C9">
              <w:rPr>
                <w:rFonts w:ascii="inherit" w:eastAsia="Times New Roman" w:hAnsi="inherit" w:cs="Times New Roman"/>
                <w:lang w:val="de-DE"/>
              </w:rPr>
              <w:br/>
            </w:r>
            <w:r w:rsidR="00B233C9">
              <w:rPr>
                <w:rFonts w:ascii="ChildFont" w:eastAsia="Times New Roman" w:hAnsi="ChildFont" w:cs="Times New Roman" w:hint="eastAsia"/>
                <w:color w:val="0077D4"/>
                <w:bdr w:val="none" w:sz="0" w:space="0" w:color="auto" w:frame="1"/>
                <w:lang w:val="de-DE"/>
              </w:rPr>
              <w:t>„</w:t>
            </w:r>
            <w:r w:rsidR="00C31142" w:rsidRPr="00B233C9">
              <w:rPr>
                <w:rFonts w:ascii="ChildFont" w:eastAsia="Times New Roman" w:hAnsi="ChildFont" w:cs="Times New Roman"/>
                <w:color w:val="0077D4"/>
                <w:bdr w:val="none" w:sz="0" w:space="0" w:color="auto" w:frame="1"/>
                <w:lang w:val="de-DE"/>
              </w:rPr>
              <w:t xml:space="preserve">Was wirklich zählt, ist zu wissen, dass eine bessere Welt </w:t>
            </w:r>
            <w:r w:rsidR="00B233C9" w:rsidRPr="00B233C9">
              <w:rPr>
                <w:rFonts w:ascii="ChildFont" w:eastAsia="Times New Roman" w:hAnsi="ChildFont" w:cs="Times New Roman" w:hint="eastAsia"/>
                <w:color w:val="0077D4"/>
                <w:bdr w:val="none" w:sz="0" w:space="0" w:color="auto" w:frame="1"/>
                <w:lang w:val="de-DE"/>
              </w:rPr>
              <w:t>“</w:t>
            </w:r>
            <w:r w:rsidR="00C31142" w:rsidRPr="00B233C9">
              <w:rPr>
                <w:rFonts w:ascii="ChildFont" w:eastAsia="Times New Roman" w:hAnsi="ChildFont" w:cs="Times New Roman"/>
                <w:color w:val="0077D4"/>
                <w:bdr w:val="none" w:sz="0" w:space="0" w:color="auto" w:frame="1"/>
                <w:lang w:val="de-DE"/>
              </w:rPr>
              <w:t>nur</w:t>
            </w:r>
            <w:r w:rsidR="00C31142" w:rsidRPr="00B233C9">
              <w:rPr>
                <w:rFonts w:ascii="ChildFont" w:eastAsia="Times New Roman" w:hAnsi="ChildFont" w:cs="Times New Roman" w:hint="eastAsia"/>
                <w:color w:val="0077D4"/>
                <w:bdr w:val="none" w:sz="0" w:space="0" w:color="auto" w:frame="1"/>
                <w:lang w:val="de-DE"/>
              </w:rPr>
              <w:t>”</w:t>
            </w:r>
            <w:r w:rsidR="00C31142" w:rsidRPr="00B233C9">
              <w:rPr>
                <w:rFonts w:ascii="ChildFont" w:eastAsia="Times New Roman" w:hAnsi="ChildFont" w:cs="Times New Roman"/>
                <w:color w:val="0077D4"/>
                <w:bdr w:val="none" w:sz="0" w:space="0" w:color="auto" w:frame="1"/>
                <w:lang w:val="de-DE"/>
              </w:rPr>
              <w:t xml:space="preserve"> von </w:t>
            </w:r>
            <w:r w:rsidR="00A558B3" w:rsidRPr="00B233C9">
              <w:rPr>
                <w:rFonts w:ascii="ChildFont" w:eastAsia="Times New Roman" w:hAnsi="ChildFont" w:cs="Times New Roman"/>
                <w:color w:val="0077D4"/>
                <w:bdr w:val="none" w:sz="0" w:space="0" w:color="auto" w:frame="1"/>
                <w:lang w:val="de-DE"/>
              </w:rPr>
              <w:t>jedem von uns</w:t>
            </w:r>
            <w:r w:rsidR="00C31142" w:rsidRPr="00B233C9">
              <w:rPr>
                <w:rFonts w:ascii="ChildFont" w:eastAsia="Times New Roman" w:hAnsi="ChildFont" w:cs="Times New Roman"/>
                <w:color w:val="0077D4"/>
                <w:bdr w:val="none" w:sz="0" w:space="0" w:color="auto" w:frame="1"/>
                <w:lang w:val="de-DE"/>
              </w:rPr>
              <w:t xml:space="preserve"> abhängt</w:t>
            </w:r>
            <w:r w:rsidR="00C31142" w:rsidRPr="00B233C9">
              <w:rPr>
                <w:rFonts w:ascii="ChildFont" w:eastAsia="Times New Roman" w:hAnsi="ChildFont" w:cs="Times New Roman" w:hint="eastAsia"/>
                <w:color w:val="0077D4"/>
                <w:bdr w:val="none" w:sz="0" w:space="0" w:color="auto" w:frame="1"/>
                <w:lang w:val="de-DE"/>
              </w:rPr>
              <w:t>”</w:t>
            </w:r>
            <w:r w:rsidRPr="00B233C9">
              <w:rPr>
                <w:rFonts w:ascii="ChildFont" w:eastAsia="Times New Roman" w:hAnsi="ChildFont" w:cs="Times New Roman"/>
                <w:color w:val="0077D4"/>
                <w:bdr w:val="none" w:sz="0" w:space="0" w:color="auto" w:frame="1"/>
                <w:lang w:val="de-DE"/>
              </w:rPr>
              <w:t xml:space="preserve">.  </w:t>
            </w:r>
          </w:p>
        </w:tc>
      </w:tr>
      <w:tr w:rsidR="00DB1CF6" w:rsidRPr="00B233C9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FFFFFF"/>
            <w:tcMar>
              <w:top w:w="105" w:type="dxa"/>
              <w:left w:w="225" w:type="dxa"/>
              <w:bottom w:w="105" w:type="dxa"/>
              <w:right w:w="225" w:type="dxa"/>
            </w:tcMar>
            <w:vAlign w:val="bottom"/>
          </w:tcPr>
          <w:p w:rsidR="00DB1CF6" w:rsidRPr="00B233C9" w:rsidRDefault="00DB1CF6" w:rsidP="00B233C9">
            <w:pPr>
              <w:textAlignment w:val="baseline"/>
              <w:rPr>
                <w:rFonts w:ascii="inherit" w:eastAsia="Times New Roman" w:hAnsi="inherit" w:cs="Times New Roman"/>
                <w:lang w:val="de-DE"/>
              </w:rPr>
            </w:pPr>
            <w:r w:rsidRPr="00B233C9">
              <w:rPr>
                <w:rFonts w:ascii="inherit" w:eastAsia="Times New Roman" w:hAnsi="inherit" w:cs="Times New Roman"/>
                <w:b/>
                <w:bCs/>
                <w:lang w:val="de-DE"/>
              </w:rPr>
              <w:t xml:space="preserve">Fernando Torrente García de la Mata – </w:t>
            </w:r>
            <w:r w:rsidR="00C31142" w:rsidRPr="00B233C9">
              <w:rPr>
                <w:rFonts w:ascii="inherit" w:eastAsia="Times New Roman" w:hAnsi="inherit" w:cs="Times New Roman"/>
                <w:b/>
                <w:bCs/>
                <w:lang w:val="de-DE"/>
              </w:rPr>
              <w:t>Pressesprecher</w:t>
            </w:r>
            <w:r w:rsidRPr="00B233C9">
              <w:rPr>
                <w:rFonts w:ascii="inherit" w:eastAsia="Times New Roman" w:hAnsi="inherit" w:cs="Times New Roman"/>
                <w:b/>
                <w:bCs/>
                <w:lang w:val="de-DE"/>
              </w:rPr>
              <w:t>.</w:t>
            </w:r>
            <w:r w:rsidRPr="00B233C9">
              <w:rPr>
                <w:rFonts w:ascii="inherit" w:eastAsia="Times New Roman" w:hAnsi="inherit" w:cs="Times New Roman"/>
                <w:lang w:val="de-DE"/>
              </w:rPr>
              <w:br/>
            </w:r>
            <w:r w:rsidRPr="00B233C9">
              <w:rPr>
                <w:rFonts w:ascii="inherit" w:eastAsia="Times New Roman" w:hAnsi="inherit" w:cs="Times New Roman"/>
                <w:lang w:val="de-DE"/>
              </w:rPr>
              <w:br/>
            </w:r>
            <w:r w:rsidR="00B233C9">
              <w:rPr>
                <w:rFonts w:ascii="ChildFont" w:eastAsia="Times New Roman" w:hAnsi="ChildFont" w:cs="Times New Roman" w:hint="eastAsia"/>
                <w:color w:val="0077D4"/>
                <w:bdr w:val="none" w:sz="0" w:space="0" w:color="auto" w:frame="1"/>
                <w:lang w:val="de-DE"/>
              </w:rPr>
              <w:t>„</w:t>
            </w:r>
            <w:r w:rsidR="00C31142" w:rsidRPr="00B233C9">
              <w:rPr>
                <w:rFonts w:ascii="ChildFont" w:eastAsia="Times New Roman" w:hAnsi="ChildFont" w:cs="Times New Roman"/>
                <w:color w:val="0077D4"/>
                <w:bdr w:val="none" w:sz="0" w:space="0" w:color="auto" w:frame="1"/>
                <w:lang w:val="de-DE"/>
              </w:rPr>
              <w:t>Was wirklich zählt, ist jederzeit in allem, was du tust, dein Bestes mit einem Lächeln zu geben. Und niemals aufzugeben</w:t>
            </w:r>
            <w:r w:rsidRPr="00B233C9">
              <w:rPr>
                <w:rFonts w:ascii="ChildFont" w:eastAsia="Times New Roman" w:hAnsi="ChildFont" w:cs="Times New Roman"/>
                <w:color w:val="0077D4"/>
                <w:bdr w:val="none" w:sz="0" w:space="0" w:color="auto" w:frame="1"/>
                <w:lang w:val="de-DE"/>
              </w:rPr>
              <w:t>.</w:t>
            </w:r>
            <w:r w:rsidRPr="00B233C9">
              <w:rPr>
                <w:rFonts w:ascii="ChildFont" w:eastAsia="Times New Roman" w:hAnsi="ChildFont" w:cs="Times New Roman" w:hint="eastAsia"/>
                <w:color w:val="0077D4"/>
                <w:bdr w:val="none" w:sz="0" w:space="0" w:color="auto" w:frame="1"/>
                <w:lang w:val="de-DE"/>
              </w:rPr>
              <w:t>”</w:t>
            </w:r>
            <w:r w:rsidRPr="00B233C9">
              <w:rPr>
                <w:rFonts w:ascii="ChildFont" w:eastAsia="Times New Roman" w:hAnsi="ChildFont" w:cs="Times New Roman"/>
                <w:color w:val="0077D4"/>
                <w:bdr w:val="none" w:sz="0" w:space="0" w:color="auto" w:frame="1"/>
                <w:lang w:val="de-DE"/>
              </w:rPr>
              <w:t xml:space="preserve">  </w:t>
            </w:r>
          </w:p>
        </w:tc>
      </w:tr>
      <w:tr w:rsidR="00DB1CF6" w:rsidRPr="00B233C9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FFFFFF"/>
            <w:tcMar>
              <w:top w:w="105" w:type="dxa"/>
              <w:left w:w="225" w:type="dxa"/>
              <w:bottom w:w="105" w:type="dxa"/>
              <w:right w:w="225" w:type="dxa"/>
            </w:tcMar>
            <w:vAlign w:val="bottom"/>
          </w:tcPr>
          <w:p w:rsidR="00DB1CF6" w:rsidRPr="00B233C9" w:rsidRDefault="00DB1CF6" w:rsidP="00B233C9">
            <w:pPr>
              <w:textAlignment w:val="baseline"/>
              <w:rPr>
                <w:rFonts w:ascii="inherit" w:eastAsia="Times New Roman" w:hAnsi="inherit" w:cs="Times New Roman"/>
                <w:lang w:val="de-DE"/>
              </w:rPr>
            </w:pPr>
            <w:r w:rsidRPr="00B233C9">
              <w:rPr>
                <w:rFonts w:ascii="inherit" w:eastAsia="Times New Roman" w:hAnsi="inherit" w:cs="Times New Roman"/>
                <w:b/>
                <w:bCs/>
                <w:lang w:val="de-DE"/>
              </w:rPr>
              <w:t xml:space="preserve">Carmen </w:t>
            </w:r>
            <w:proofErr w:type="spellStart"/>
            <w:r w:rsidRPr="00B233C9">
              <w:rPr>
                <w:rFonts w:ascii="inherit" w:eastAsia="Times New Roman" w:hAnsi="inherit" w:cs="Times New Roman"/>
                <w:b/>
                <w:bCs/>
                <w:lang w:val="de-DE"/>
              </w:rPr>
              <w:t>Gredilla</w:t>
            </w:r>
            <w:proofErr w:type="spellEnd"/>
            <w:r w:rsidRPr="00B233C9">
              <w:rPr>
                <w:rFonts w:ascii="inherit" w:eastAsia="Times New Roman" w:hAnsi="inherit" w:cs="Times New Roman"/>
                <w:b/>
                <w:bCs/>
                <w:lang w:val="de-DE"/>
              </w:rPr>
              <w:t xml:space="preserve"> </w:t>
            </w:r>
            <w:proofErr w:type="spellStart"/>
            <w:r w:rsidRPr="00B233C9">
              <w:rPr>
                <w:rFonts w:ascii="inherit" w:eastAsia="Times New Roman" w:hAnsi="inherit" w:cs="Times New Roman"/>
                <w:b/>
                <w:bCs/>
                <w:lang w:val="de-DE"/>
              </w:rPr>
              <w:t>Bastos</w:t>
            </w:r>
            <w:proofErr w:type="spellEnd"/>
            <w:r w:rsidRPr="00B233C9">
              <w:rPr>
                <w:rFonts w:ascii="inherit" w:eastAsia="Times New Roman" w:hAnsi="inherit" w:cs="Times New Roman"/>
                <w:b/>
                <w:bCs/>
                <w:lang w:val="de-DE"/>
              </w:rPr>
              <w:t xml:space="preserve"> – </w:t>
            </w:r>
            <w:r w:rsidR="00C31142" w:rsidRPr="00B233C9">
              <w:rPr>
                <w:rFonts w:ascii="inherit" w:eastAsia="Times New Roman" w:hAnsi="inherit" w:cs="Times New Roman"/>
                <w:b/>
                <w:bCs/>
                <w:lang w:val="de-DE"/>
              </w:rPr>
              <w:t>Pressesprecherin</w:t>
            </w:r>
            <w:r w:rsidRPr="00B233C9">
              <w:rPr>
                <w:rFonts w:ascii="inherit" w:eastAsia="Times New Roman" w:hAnsi="inherit" w:cs="Times New Roman"/>
                <w:b/>
                <w:bCs/>
                <w:lang w:val="de-DE"/>
              </w:rPr>
              <w:t>.</w:t>
            </w:r>
            <w:r w:rsidRPr="00B233C9">
              <w:rPr>
                <w:rFonts w:ascii="inherit" w:eastAsia="Times New Roman" w:hAnsi="inherit" w:cs="Times New Roman"/>
                <w:lang w:val="de-DE"/>
              </w:rPr>
              <w:br/>
            </w:r>
            <w:r w:rsidRPr="00B233C9">
              <w:rPr>
                <w:rFonts w:ascii="inherit" w:eastAsia="Times New Roman" w:hAnsi="inherit" w:cs="Times New Roman"/>
                <w:lang w:val="de-DE"/>
              </w:rPr>
              <w:br/>
            </w:r>
            <w:r w:rsidR="00B233C9">
              <w:rPr>
                <w:rFonts w:ascii="ChildFont" w:eastAsia="Times New Roman" w:hAnsi="ChildFont" w:cs="Times New Roman" w:hint="eastAsia"/>
                <w:color w:val="0077D4"/>
                <w:bdr w:val="none" w:sz="0" w:space="0" w:color="auto" w:frame="1"/>
                <w:lang w:val="de-DE"/>
              </w:rPr>
              <w:t>„</w:t>
            </w:r>
            <w:r w:rsidR="00C31142" w:rsidRPr="00B233C9">
              <w:rPr>
                <w:rFonts w:ascii="ChildFont" w:eastAsia="Times New Roman" w:hAnsi="ChildFont" w:cs="Times New Roman"/>
                <w:color w:val="0077D4"/>
                <w:bdr w:val="none" w:sz="0" w:space="0" w:color="auto" w:frame="1"/>
                <w:lang w:val="de-DE"/>
              </w:rPr>
              <w:t>Was wirklich zählt, ist die Menschen um dich</w:t>
            </w:r>
            <w:r w:rsidR="00A558B3" w:rsidRPr="00B233C9">
              <w:rPr>
                <w:rFonts w:ascii="ChildFont" w:eastAsia="Times New Roman" w:hAnsi="ChildFont" w:cs="Times New Roman"/>
                <w:color w:val="0077D4"/>
                <w:bdr w:val="none" w:sz="0" w:space="0" w:color="auto" w:frame="1"/>
                <w:lang w:val="de-DE"/>
              </w:rPr>
              <w:t xml:space="preserve"> herum</w:t>
            </w:r>
            <w:r w:rsidR="00C31142" w:rsidRPr="00B233C9">
              <w:rPr>
                <w:rFonts w:ascii="ChildFont" w:eastAsia="Times New Roman" w:hAnsi="ChildFont" w:cs="Times New Roman"/>
                <w:color w:val="0077D4"/>
                <w:bdr w:val="none" w:sz="0" w:space="0" w:color="auto" w:frame="1"/>
                <w:lang w:val="de-DE"/>
              </w:rPr>
              <w:t xml:space="preserve"> glücklicher zu machen</w:t>
            </w:r>
            <w:r w:rsidRPr="00B233C9">
              <w:rPr>
                <w:rFonts w:ascii="ChildFont" w:eastAsia="Times New Roman" w:hAnsi="ChildFont" w:cs="Times New Roman"/>
                <w:color w:val="0077D4"/>
                <w:bdr w:val="none" w:sz="0" w:space="0" w:color="auto" w:frame="1"/>
                <w:lang w:val="de-DE"/>
              </w:rPr>
              <w:t>.</w:t>
            </w:r>
            <w:r w:rsidRPr="00B233C9">
              <w:rPr>
                <w:rFonts w:ascii="ChildFont" w:eastAsia="Times New Roman" w:hAnsi="ChildFont" w:cs="Times New Roman" w:hint="eastAsia"/>
                <w:color w:val="0077D4"/>
                <w:bdr w:val="none" w:sz="0" w:space="0" w:color="auto" w:frame="1"/>
                <w:lang w:val="de-DE"/>
              </w:rPr>
              <w:t>”</w:t>
            </w:r>
            <w:r w:rsidRPr="00B233C9">
              <w:rPr>
                <w:rFonts w:ascii="ChildFont" w:eastAsia="Times New Roman" w:hAnsi="ChildFont" w:cs="Times New Roman"/>
                <w:color w:val="0077D4"/>
                <w:bdr w:val="none" w:sz="0" w:space="0" w:color="auto" w:frame="1"/>
                <w:lang w:val="de-DE"/>
              </w:rPr>
              <w:t xml:space="preserve">  </w:t>
            </w:r>
          </w:p>
        </w:tc>
      </w:tr>
      <w:tr w:rsidR="00DB1CF6" w:rsidRPr="00B233C9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single" w:sz="6" w:space="0" w:color="37A3DE"/>
              <w:right w:val="nil"/>
            </w:tcBorders>
            <w:shd w:val="clear" w:color="auto" w:fill="FFFFFF"/>
            <w:tcMar>
              <w:top w:w="105" w:type="dxa"/>
              <w:left w:w="225" w:type="dxa"/>
              <w:bottom w:w="105" w:type="dxa"/>
              <w:right w:w="225" w:type="dxa"/>
            </w:tcMar>
            <w:vAlign w:val="bottom"/>
          </w:tcPr>
          <w:p w:rsidR="00DB1CF6" w:rsidRPr="00B233C9" w:rsidRDefault="00DB1CF6" w:rsidP="00C31142">
            <w:pPr>
              <w:textAlignment w:val="baseline"/>
              <w:rPr>
                <w:rFonts w:ascii="inherit" w:eastAsia="Times New Roman" w:hAnsi="inherit" w:cs="Times New Roman"/>
                <w:lang w:val="de-DE"/>
              </w:rPr>
            </w:pPr>
            <w:proofErr w:type="spellStart"/>
            <w:r w:rsidRPr="00B233C9">
              <w:rPr>
                <w:rFonts w:ascii="inherit" w:eastAsia="Times New Roman" w:hAnsi="inherit" w:cs="Times New Roman"/>
                <w:b/>
                <w:bCs/>
                <w:lang w:val="de-DE"/>
              </w:rPr>
              <w:t>Mónica</w:t>
            </w:r>
            <w:proofErr w:type="spellEnd"/>
            <w:r w:rsidRPr="00B233C9">
              <w:rPr>
                <w:rFonts w:ascii="inherit" w:eastAsia="Times New Roman" w:hAnsi="inherit" w:cs="Times New Roman"/>
                <w:b/>
                <w:bCs/>
                <w:lang w:val="de-DE"/>
              </w:rPr>
              <w:t xml:space="preserve"> </w:t>
            </w:r>
            <w:proofErr w:type="spellStart"/>
            <w:r w:rsidRPr="00B233C9">
              <w:rPr>
                <w:rFonts w:ascii="inherit" w:eastAsia="Times New Roman" w:hAnsi="inherit" w:cs="Times New Roman"/>
                <w:b/>
                <w:bCs/>
                <w:lang w:val="de-DE"/>
              </w:rPr>
              <w:t>Gortázar</w:t>
            </w:r>
            <w:proofErr w:type="spellEnd"/>
            <w:r w:rsidRPr="00B233C9">
              <w:rPr>
                <w:rFonts w:ascii="inherit" w:eastAsia="Times New Roman" w:hAnsi="inherit" w:cs="Times New Roman"/>
                <w:b/>
                <w:bCs/>
                <w:lang w:val="de-DE"/>
              </w:rPr>
              <w:t xml:space="preserve"> </w:t>
            </w:r>
            <w:proofErr w:type="spellStart"/>
            <w:r w:rsidRPr="00B233C9">
              <w:rPr>
                <w:rFonts w:ascii="inherit" w:eastAsia="Times New Roman" w:hAnsi="inherit" w:cs="Times New Roman"/>
                <w:b/>
                <w:bCs/>
                <w:lang w:val="de-DE"/>
              </w:rPr>
              <w:t>Mendieta</w:t>
            </w:r>
            <w:proofErr w:type="spellEnd"/>
            <w:r w:rsidRPr="00B233C9">
              <w:rPr>
                <w:rFonts w:ascii="inherit" w:eastAsia="Times New Roman" w:hAnsi="inherit" w:cs="Times New Roman"/>
                <w:b/>
                <w:bCs/>
                <w:lang w:val="de-DE"/>
              </w:rPr>
              <w:t xml:space="preserve"> – </w:t>
            </w:r>
            <w:r w:rsidR="00C31142" w:rsidRPr="00B233C9">
              <w:rPr>
                <w:rFonts w:ascii="inherit" w:eastAsia="Times New Roman" w:hAnsi="inherit" w:cs="Times New Roman"/>
                <w:b/>
                <w:bCs/>
                <w:lang w:val="de-DE"/>
              </w:rPr>
              <w:t>Pressesprecherin</w:t>
            </w:r>
            <w:r w:rsidRPr="00B233C9">
              <w:rPr>
                <w:rFonts w:ascii="inherit" w:eastAsia="Times New Roman" w:hAnsi="inherit" w:cs="Times New Roman"/>
                <w:b/>
                <w:bCs/>
                <w:lang w:val="de-DE"/>
              </w:rPr>
              <w:t>.</w:t>
            </w:r>
          </w:p>
        </w:tc>
      </w:tr>
      <w:tr w:rsidR="00DB1CF6" w:rsidRPr="00B233C9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FFFFFF"/>
            <w:tcMar>
              <w:top w:w="105" w:type="dxa"/>
              <w:left w:w="225" w:type="dxa"/>
              <w:bottom w:w="105" w:type="dxa"/>
              <w:right w:w="225" w:type="dxa"/>
            </w:tcMar>
            <w:vAlign w:val="bottom"/>
          </w:tcPr>
          <w:p w:rsidR="00DB1CF6" w:rsidRPr="00B233C9" w:rsidRDefault="00DB1CF6" w:rsidP="00B233C9">
            <w:pPr>
              <w:textAlignment w:val="baseline"/>
              <w:rPr>
                <w:rFonts w:ascii="inherit" w:eastAsia="Times New Roman" w:hAnsi="inherit" w:cs="Times New Roman"/>
                <w:lang w:val="de-DE"/>
              </w:rPr>
            </w:pPr>
            <w:r w:rsidRPr="00B233C9">
              <w:rPr>
                <w:rFonts w:ascii="inherit" w:eastAsia="Times New Roman" w:hAnsi="inherit" w:cs="Times New Roman"/>
                <w:b/>
                <w:bCs/>
                <w:lang w:val="de-DE"/>
              </w:rPr>
              <w:t xml:space="preserve">José Luis </w:t>
            </w:r>
            <w:proofErr w:type="spellStart"/>
            <w:r w:rsidRPr="00B233C9">
              <w:rPr>
                <w:rFonts w:ascii="inherit" w:eastAsia="Times New Roman" w:hAnsi="inherit" w:cs="Times New Roman"/>
                <w:b/>
                <w:bCs/>
                <w:lang w:val="de-DE"/>
              </w:rPr>
              <w:t>Cantalapiedra</w:t>
            </w:r>
            <w:proofErr w:type="spellEnd"/>
            <w:r w:rsidRPr="00B233C9">
              <w:rPr>
                <w:rFonts w:ascii="inherit" w:eastAsia="Times New Roman" w:hAnsi="inherit" w:cs="Times New Roman"/>
                <w:b/>
                <w:bCs/>
                <w:lang w:val="de-DE"/>
              </w:rPr>
              <w:t xml:space="preserve"> – </w:t>
            </w:r>
            <w:r w:rsidR="00C31142" w:rsidRPr="00B233C9">
              <w:rPr>
                <w:rFonts w:ascii="inherit" w:eastAsia="Times New Roman" w:hAnsi="inherit" w:cs="Times New Roman"/>
                <w:b/>
                <w:bCs/>
                <w:lang w:val="de-DE"/>
              </w:rPr>
              <w:t>Sekretär</w:t>
            </w:r>
            <w:r w:rsidRPr="00B233C9">
              <w:rPr>
                <w:rFonts w:ascii="inherit" w:eastAsia="Times New Roman" w:hAnsi="inherit" w:cs="Times New Roman"/>
                <w:b/>
                <w:bCs/>
                <w:lang w:val="de-DE"/>
              </w:rPr>
              <w:t>.</w:t>
            </w:r>
            <w:r w:rsidRPr="00B233C9">
              <w:rPr>
                <w:rFonts w:ascii="inherit" w:eastAsia="Times New Roman" w:hAnsi="inherit" w:cs="Times New Roman"/>
                <w:lang w:val="de-DE"/>
              </w:rPr>
              <w:br/>
            </w:r>
            <w:r w:rsidRPr="00B233C9">
              <w:rPr>
                <w:rFonts w:ascii="inherit" w:eastAsia="Times New Roman" w:hAnsi="inherit" w:cs="Times New Roman"/>
                <w:lang w:val="de-DE"/>
              </w:rPr>
              <w:br/>
            </w:r>
            <w:r w:rsidR="00B233C9">
              <w:rPr>
                <w:rFonts w:ascii="ChildFont" w:eastAsia="Times New Roman" w:hAnsi="ChildFont" w:cs="Times New Roman" w:hint="eastAsia"/>
                <w:color w:val="0077D4"/>
                <w:bdr w:val="none" w:sz="0" w:space="0" w:color="auto" w:frame="1"/>
                <w:lang w:val="de-DE"/>
              </w:rPr>
              <w:t>„</w:t>
            </w:r>
            <w:r w:rsidR="00C31142" w:rsidRPr="00B233C9">
              <w:rPr>
                <w:rFonts w:ascii="ChildFont" w:eastAsia="Times New Roman" w:hAnsi="ChildFont" w:cs="Times New Roman"/>
                <w:color w:val="0077D4"/>
                <w:bdr w:val="none" w:sz="0" w:space="0" w:color="auto" w:frame="1"/>
                <w:lang w:val="de-DE"/>
              </w:rPr>
              <w:t>Was wirklich zählt, i</w:t>
            </w:r>
            <w:r w:rsidRPr="00B233C9">
              <w:rPr>
                <w:rFonts w:ascii="ChildFont" w:eastAsia="Times New Roman" w:hAnsi="ChildFont" w:cs="Times New Roman"/>
                <w:color w:val="0077D4"/>
                <w:bdr w:val="none" w:sz="0" w:space="0" w:color="auto" w:frame="1"/>
                <w:lang w:val="de-DE"/>
              </w:rPr>
              <w:t>s</w:t>
            </w:r>
            <w:r w:rsidR="00C31142" w:rsidRPr="00B233C9">
              <w:rPr>
                <w:rFonts w:ascii="ChildFont" w:eastAsia="Times New Roman" w:hAnsi="ChildFont" w:cs="Times New Roman"/>
                <w:color w:val="0077D4"/>
                <w:bdr w:val="none" w:sz="0" w:space="0" w:color="auto" w:frame="1"/>
                <w:lang w:val="de-DE"/>
              </w:rPr>
              <w:t>t</w:t>
            </w:r>
            <w:r w:rsidR="00B233C9">
              <w:rPr>
                <w:rFonts w:ascii="ChildFont" w:eastAsia="Times New Roman" w:hAnsi="ChildFont" w:cs="Times New Roman"/>
                <w:color w:val="0077D4"/>
                <w:bdr w:val="none" w:sz="0" w:space="0" w:color="auto" w:frame="1"/>
                <w:lang w:val="de-DE"/>
              </w:rPr>
              <w:t>,</w:t>
            </w:r>
            <w:r w:rsidR="00C31142" w:rsidRPr="00B233C9">
              <w:rPr>
                <w:rFonts w:ascii="ChildFont" w:eastAsia="Times New Roman" w:hAnsi="ChildFont" w:cs="Times New Roman"/>
                <w:color w:val="0077D4"/>
                <w:bdr w:val="none" w:sz="0" w:space="0" w:color="auto" w:frame="1"/>
                <w:lang w:val="de-DE"/>
              </w:rPr>
              <w:t xml:space="preserve"> dass dir deine Mitmenschen wichtig sind.</w:t>
            </w:r>
            <w:r w:rsidRPr="00B233C9">
              <w:rPr>
                <w:rFonts w:ascii="ChildFont" w:eastAsia="Times New Roman" w:hAnsi="ChildFont" w:cs="Times New Roman" w:hint="eastAsia"/>
                <w:color w:val="0077D4"/>
                <w:bdr w:val="none" w:sz="0" w:space="0" w:color="auto" w:frame="1"/>
                <w:lang w:val="de-DE"/>
              </w:rPr>
              <w:t>”</w:t>
            </w:r>
            <w:r w:rsidRPr="00B233C9">
              <w:rPr>
                <w:rFonts w:ascii="ChildFont" w:eastAsia="Times New Roman" w:hAnsi="ChildFont" w:cs="Times New Roman"/>
                <w:color w:val="0077D4"/>
                <w:bdr w:val="none" w:sz="0" w:space="0" w:color="auto" w:frame="1"/>
                <w:lang w:val="de-DE"/>
              </w:rPr>
              <w:t xml:space="preserve">  </w:t>
            </w:r>
          </w:p>
        </w:tc>
      </w:tr>
    </w:tbl>
    <w:p w:rsidR="00DB1CF6" w:rsidRPr="00B233C9" w:rsidRDefault="00DB1CF6">
      <w:pPr>
        <w:rPr>
          <w:lang w:val="de-DE"/>
        </w:rPr>
      </w:pPr>
    </w:p>
    <w:sectPr w:rsidR="00DB1CF6" w:rsidRPr="00B233C9" w:rsidSect="00CC66F4">
      <w:pgSz w:w="11900" w:h="16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ＭＳ 明朝">
    <w:charset w:val="4E"/>
    <w:family w:val="auto"/>
    <w:pitch w:val="variable"/>
    <w:sig w:usb0="00000001" w:usb1="00000000" w:usb2="01000407" w:usb3="00000000" w:csb0="00020000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ChildFon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inheri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ＭＳ ゴシック">
    <w:charset w:val="4E"/>
    <w:family w:val="auto"/>
    <w:pitch w:val="variable"/>
    <w:sig w:usb0="00000001" w:usb1="00000000" w:usb2="01000407" w:usb3="00000000" w:csb0="00020000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204"/>
  <w:proofState w:spelling="clean" w:grammar="clean"/>
  <w:doNotTrackMoves/>
  <w:defaultTabStop w:val="708"/>
  <w:hyphenationZone w:val="425"/>
  <w:characterSpacingControl w:val="doNotCompress"/>
  <w:savePreviewPicture/>
  <w:compat>
    <w:useFELayout/>
  </w:compat>
  <w:rsids>
    <w:rsidRoot w:val="00DB1CF6"/>
    <w:rsid w:val="00477994"/>
    <w:rsid w:val="0065718D"/>
    <w:rsid w:val="00A558B3"/>
    <w:rsid w:val="00B233C9"/>
    <w:rsid w:val="00B579D7"/>
    <w:rsid w:val="00C31142"/>
    <w:rsid w:val="00CC66F4"/>
    <w:rsid w:val="00DB1CF6"/>
  </w:rsids>
  <m:mathPr>
    <m:mathFont m:val="Century Schoolbook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_tradnl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4"/>
        <w:szCs w:val="24"/>
        <w:lang w:val="es-ES_tradnl" w:eastAsia="es-E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65718D"/>
    <w:rPr>
      <w:lang w:val="en-US"/>
    </w:rPr>
  </w:style>
  <w:style w:type="paragraph" w:styleId="berschrift1">
    <w:name w:val="heading 1"/>
    <w:basedOn w:val="Standard"/>
    <w:link w:val="berschrift1Zeichen"/>
    <w:uiPriority w:val="9"/>
    <w:qFormat/>
    <w:rsid w:val="00DB1CF6"/>
    <w:pPr>
      <w:spacing w:before="100" w:beforeAutospacing="1" w:after="100" w:afterAutospacing="1"/>
      <w:outlineLvl w:val="0"/>
    </w:pPr>
    <w:rPr>
      <w:rFonts w:ascii="Times" w:hAnsi="Times"/>
      <w:b/>
      <w:bCs/>
      <w:kern w:val="36"/>
      <w:sz w:val="48"/>
      <w:szCs w:val="48"/>
      <w:lang w:val="es-ES_tradnl"/>
    </w:rPr>
  </w:style>
  <w:style w:type="character" w:default="1" w:styleId="Absatzstandardschriftart">
    <w:name w:val="Default Paragraph Font"/>
    <w:semiHidden/>
    <w:unhideWhenUsed/>
  </w:style>
  <w:style w:type="table" w:default="1" w:styleId="NormaleTabelle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semiHidden/>
    <w:unhideWhenUsed/>
  </w:style>
  <w:style w:type="character" w:customStyle="1" w:styleId="berschrift1Zeichen">
    <w:name w:val="Überschrift 1 Zeichen"/>
    <w:basedOn w:val="Absatzstandardschriftart"/>
    <w:link w:val="berschrift1"/>
    <w:uiPriority w:val="9"/>
    <w:rsid w:val="00DB1CF6"/>
    <w:rPr>
      <w:rFonts w:ascii="Times" w:hAnsi="Times"/>
      <w:b/>
      <w:bCs/>
      <w:kern w:val="36"/>
      <w:sz w:val="48"/>
      <w:szCs w:val="48"/>
    </w:rPr>
  </w:style>
  <w:style w:type="character" w:styleId="Betont">
    <w:name w:val="Strong"/>
    <w:basedOn w:val="Absatzstandardschriftart"/>
    <w:uiPriority w:val="22"/>
    <w:qFormat/>
    <w:rsid w:val="00DB1CF6"/>
    <w:rPr>
      <w:b/>
      <w:bCs/>
    </w:rPr>
  </w:style>
  <w:style w:type="character" w:customStyle="1" w:styleId="cufon-child">
    <w:name w:val="cufon-child"/>
    <w:basedOn w:val="Absatzstandardschriftart"/>
    <w:rsid w:val="00DB1CF6"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s-ES_tradnl" w:eastAsia="es-E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lang w:val="en-US"/>
    </w:rPr>
  </w:style>
  <w:style w:type="paragraph" w:styleId="Ttulo1">
    <w:name w:val="heading 1"/>
    <w:basedOn w:val="Normal"/>
    <w:link w:val="Ttulo1Car"/>
    <w:uiPriority w:val="9"/>
    <w:qFormat/>
    <w:rsid w:val="00DB1CF6"/>
    <w:pPr>
      <w:spacing w:before="100" w:beforeAutospacing="1" w:after="100" w:afterAutospacing="1"/>
      <w:outlineLvl w:val="0"/>
    </w:pPr>
    <w:rPr>
      <w:rFonts w:ascii="Times" w:hAnsi="Times"/>
      <w:b/>
      <w:bCs/>
      <w:kern w:val="36"/>
      <w:sz w:val="48"/>
      <w:szCs w:val="48"/>
      <w:lang w:val="es-ES_tradnl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DB1CF6"/>
    <w:rPr>
      <w:rFonts w:ascii="Times" w:hAnsi="Times"/>
      <w:b/>
      <w:bCs/>
      <w:kern w:val="36"/>
      <w:sz w:val="48"/>
      <w:szCs w:val="48"/>
    </w:rPr>
  </w:style>
  <w:style w:type="character" w:styleId="Textoennegrita">
    <w:name w:val="Strong"/>
    <w:basedOn w:val="Fuentedeprrafopredeter"/>
    <w:uiPriority w:val="22"/>
    <w:qFormat/>
    <w:rsid w:val="00DB1CF6"/>
    <w:rPr>
      <w:b/>
      <w:bCs/>
    </w:rPr>
  </w:style>
  <w:style w:type="character" w:customStyle="1" w:styleId="cufon-child">
    <w:name w:val="cufon-child"/>
    <w:basedOn w:val="Fuentedeprrafopredeter"/>
    <w:rsid w:val="00DB1CF6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30332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6914741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8221644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59347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107770504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7723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6707048">
                  <w:marLeft w:val="0"/>
                  <w:marRight w:val="0"/>
                  <w:marTop w:val="100"/>
                  <w:marBottom w:val="1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067144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624581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495533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379755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884190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30634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6" Type="http://schemas.microsoft.com/office/2007/relationships/stylesWithEffects" Target="stylesWithEffects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107</Words>
  <Characters>611</Characters>
  <Application>Microsoft Word 12.0.0</Application>
  <DocSecurity>0</DocSecurity>
  <Lines>5</Lines>
  <Paragraphs>1</Paragraphs>
  <ScaleCrop>false</ScaleCrop>
  <Company>Go Languages Global Communication</Company>
  <LinksUpToDate>false</LinksUpToDate>
  <CharactersWithSpaces>750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Carlos Colon Sicardo</dc:creator>
  <cp:keywords/>
  <dc:description/>
  <cp:lastModifiedBy>Simone</cp:lastModifiedBy>
  <cp:revision>4</cp:revision>
  <dcterms:created xsi:type="dcterms:W3CDTF">2014-06-19T14:41:00Z</dcterms:created>
  <dcterms:modified xsi:type="dcterms:W3CDTF">2014-06-23T08:12:00Z</dcterms:modified>
</cp:coreProperties>
</file>